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02D84">
      <w:pPr>
        <w:pStyle w:val="4"/>
        <w:rPr>
          <w:rFonts w:hint="eastAsia"/>
          <w:lang w:val="en-US" w:eastAsia="zh-CN"/>
        </w:rPr>
      </w:pPr>
      <w:r>
        <w:rPr>
          <w:rFonts w:hint="eastAsia"/>
          <w:lang w:eastAsia="zh-CN"/>
        </w:rPr>
        <w:t>附件</w:t>
      </w:r>
      <w:r>
        <w:rPr>
          <w:rFonts w:hint="eastAsia"/>
          <w:lang w:val="en-US" w:eastAsia="zh-CN"/>
        </w:rPr>
        <w:t>2：</w:t>
      </w:r>
    </w:p>
    <w:p w14:paraId="505CCB6E">
      <w:pPr>
        <w:jc w:val="center"/>
        <w:rPr>
          <w:rFonts w:hint="eastAsia" w:ascii="仿宋" w:hAnsi="仿宋" w:eastAsia="仿宋" w:cs="仿宋"/>
          <w:color w:val="000000" w:themeColor="text1"/>
          <w:sz w:val="32"/>
          <w:szCs w:val="40"/>
          <w14:textFill>
            <w14:solidFill>
              <w14:schemeClr w14:val="tx1"/>
            </w14:solidFill>
          </w14:textFill>
        </w:rPr>
      </w:pPr>
      <w:bookmarkStart w:id="2" w:name="_GoBack"/>
      <w:r>
        <w:rPr>
          <w:rFonts w:hint="eastAsia" w:ascii="仿宋" w:hAnsi="仿宋" w:eastAsia="仿宋"/>
          <w:color w:val="000000" w:themeColor="text1"/>
          <w:sz w:val="30"/>
          <w:szCs w:val="30"/>
          <w:lang w:eastAsia="zh-CN"/>
          <w14:textFill>
            <w14:solidFill>
              <w14:schemeClr w14:val="tx1"/>
            </w14:solidFill>
          </w14:textFill>
        </w:rPr>
        <w:t>永泰</w:t>
      </w:r>
      <w:r>
        <w:rPr>
          <w:rFonts w:hint="eastAsia" w:ascii="仿宋" w:hAnsi="仿宋" w:eastAsia="仿宋"/>
          <w:color w:val="000000" w:themeColor="text1"/>
          <w:sz w:val="30"/>
          <w:szCs w:val="30"/>
          <w14:textFill>
            <w14:solidFill>
              <w14:schemeClr w14:val="tx1"/>
            </w14:solidFill>
          </w14:textFill>
        </w:rPr>
        <w:t>一中体育特长生考试内容及评分标准</w:t>
      </w:r>
      <w:bookmarkEnd w:id="2"/>
    </w:p>
    <w:p w14:paraId="12F50884">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田  径</w:t>
      </w:r>
    </w:p>
    <w:tbl>
      <w:tblPr>
        <w:tblStyle w:val="6"/>
        <w:tblpPr w:leftFromText="180" w:rightFromText="180" w:vertAnchor="text" w:horzAnchor="page" w:tblpXSpec="center" w:tblpY="190"/>
        <w:tblOverlap w:val="never"/>
        <w:tblW w:w="8529" w:type="dxa"/>
        <w:jc w:val="center"/>
        <w:tblLayout w:type="fixed"/>
        <w:tblCellMar>
          <w:top w:w="0" w:type="dxa"/>
          <w:left w:w="108" w:type="dxa"/>
          <w:bottom w:w="0" w:type="dxa"/>
          <w:right w:w="108" w:type="dxa"/>
        </w:tblCellMar>
      </w:tblPr>
      <w:tblGrid>
        <w:gridCol w:w="1239"/>
        <w:gridCol w:w="1247"/>
        <w:gridCol w:w="1247"/>
        <w:gridCol w:w="1247"/>
        <w:gridCol w:w="3549"/>
      </w:tblGrid>
      <w:tr w14:paraId="3459E622">
        <w:tblPrEx>
          <w:tblCellMar>
            <w:top w:w="0" w:type="dxa"/>
            <w:left w:w="108" w:type="dxa"/>
            <w:bottom w:w="0" w:type="dxa"/>
            <w:right w:w="108" w:type="dxa"/>
          </w:tblCellMar>
        </w:tblPrEx>
        <w:trPr>
          <w:trHeight w:val="486" w:hRule="atLeast"/>
          <w:jc w:val="center"/>
        </w:trPr>
        <w:tc>
          <w:tcPr>
            <w:tcW w:w="1239" w:type="dxa"/>
            <w:tcBorders>
              <w:top w:val="single" w:color="000000" w:sz="4" w:space="0"/>
              <w:left w:val="single" w:color="000000" w:sz="4" w:space="0"/>
              <w:bottom w:val="single" w:color="000000" w:sz="4" w:space="0"/>
              <w:right w:val="single" w:color="000000" w:sz="4" w:space="0"/>
            </w:tcBorders>
            <w:noWrap/>
            <w:vAlign w:val="center"/>
          </w:tcPr>
          <w:p w14:paraId="5D54635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考试</w:t>
            </w:r>
          </w:p>
          <w:p w14:paraId="097464C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内容</w:t>
            </w:r>
          </w:p>
        </w:tc>
        <w:tc>
          <w:tcPr>
            <w:tcW w:w="3741" w:type="dxa"/>
            <w:gridSpan w:val="3"/>
            <w:tcBorders>
              <w:top w:val="single" w:color="000000" w:sz="4" w:space="0"/>
              <w:left w:val="single" w:color="000000" w:sz="4" w:space="0"/>
              <w:bottom w:val="single" w:color="000000" w:sz="4" w:space="0"/>
              <w:right w:val="single" w:color="000000" w:sz="4" w:space="0"/>
            </w:tcBorders>
            <w:noWrap/>
            <w:vAlign w:val="center"/>
          </w:tcPr>
          <w:p w14:paraId="514A6A5A">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身体素质测试（30分）</w:t>
            </w:r>
          </w:p>
        </w:tc>
        <w:tc>
          <w:tcPr>
            <w:tcW w:w="3549" w:type="dxa"/>
            <w:tcBorders>
              <w:top w:val="single" w:color="000000" w:sz="4" w:space="0"/>
              <w:left w:val="single" w:color="000000" w:sz="4" w:space="0"/>
              <w:bottom w:val="single" w:color="000000" w:sz="4" w:space="0"/>
              <w:right w:val="single" w:color="000000" w:sz="4" w:space="0"/>
            </w:tcBorders>
            <w:noWrap/>
            <w:vAlign w:val="center"/>
          </w:tcPr>
          <w:p w14:paraId="2EDECC8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专项测试（70分）</w:t>
            </w:r>
          </w:p>
        </w:tc>
      </w:tr>
      <w:tr w14:paraId="1375EAEF">
        <w:tblPrEx>
          <w:tblCellMar>
            <w:top w:w="0" w:type="dxa"/>
            <w:left w:w="108" w:type="dxa"/>
            <w:bottom w:w="0" w:type="dxa"/>
            <w:right w:w="108" w:type="dxa"/>
          </w:tblCellMar>
        </w:tblPrEx>
        <w:trPr>
          <w:trHeight w:val="486" w:hRule="atLeast"/>
          <w:jc w:val="center"/>
        </w:trPr>
        <w:tc>
          <w:tcPr>
            <w:tcW w:w="1239" w:type="dxa"/>
            <w:tcBorders>
              <w:top w:val="single" w:color="000000" w:sz="4" w:space="0"/>
              <w:left w:val="single" w:color="000000" w:sz="4" w:space="0"/>
              <w:bottom w:val="single" w:color="000000" w:sz="4" w:space="0"/>
              <w:right w:val="single" w:color="000000" w:sz="4" w:space="0"/>
            </w:tcBorders>
            <w:noWrap/>
            <w:vAlign w:val="center"/>
          </w:tcPr>
          <w:p w14:paraId="77DE86EE">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考试</w:t>
            </w:r>
          </w:p>
          <w:p w14:paraId="2EEB5DD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指标</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167B9A8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50米</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1EE336C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立定跳远</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0DBA64EA">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实心球</w:t>
            </w:r>
          </w:p>
        </w:tc>
        <w:tc>
          <w:tcPr>
            <w:tcW w:w="3549" w:type="dxa"/>
            <w:tcBorders>
              <w:top w:val="single" w:color="000000" w:sz="4" w:space="0"/>
              <w:left w:val="single" w:color="000000" w:sz="4" w:space="0"/>
              <w:bottom w:val="single" w:color="000000" w:sz="4" w:space="0"/>
              <w:right w:val="single" w:color="000000" w:sz="4" w:space="0"/>
            </w:tcBorders>
            <w:noWrap/>
            <w:vAlign w:val="center"/>
          </w:tcPr>
          <w:p w14:paraId="42BE23F3">
            <w:pP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考生任选1个项目测试</w:t>
            </w:r>
          </w:p>
        </w:tc>
      </w:tr>
      <w:tr w14:paraId="7377ACAE">
        <w:tblPrEx>
          <w:tblCellMar>
            <w:top w:w="0" w:type="dxa"/>
            <w:left w:w="108" w:type="dxa"/>
            <w:bottom w:w="0" w:type="dxa"/>
            <w:right w:w="108" w:type="dxa"/>
          </w:tblCellMar>
        </w:tblPrEx>
        <w:trPr>
          <w:trHeight w:val="500" w:hRule="atLeast"/>
          <w:jc w:val="center"/>
        </w:trPr>
        <w:tc>
          <w:tcPr>
            <w:tcW w:w="1239" w:type="dxa"/>
            <w:tcBorders>
              <w:top w:val="single" w:color="000000" w:sz="4" w:space="0"/>
              <w:left w:val="single" w:color="000000" w:sz="4" w:space="0"/>
              <w:bottom w:val="single" w:color="000000" w:sz="4" w:space="0"/>
              <w:right w:val="single" w:color="000000" w:sz="4" w:space="0"/>
            </w:tcBorders>
            <w:noWrap/>
            <w:vAlign w:val="center"/>
          </w:tcPr>
          <w:p w14:paraId="2DC29B8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1DD4850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10分</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7D00E76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10分</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26B9AC7D">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10分</w:t>
            </w:r>
          </w:p>
        </w:tc>
        <w:tc>
          <w:tcPr>
            <w:tcW w:w="3549" w:type="dxa"/>
            <w:tcBorders>
              <w:top w:val="single" w:color="000000" w:sz="4" w:space="0"/>
              <w:left w:val="single" w:color="000000" w:sz="4" w:space="0"/>
              <w:bottom w:val="single" w:color="000000" w:sz="4" w:space="0"/>
              <w:right w:val="single" w:color="000000" w:sz="4" w:space="0"/>
            </w:tcBorders>
            <w:noWrap/>
            <w:vAlign w:val="center"/>
          </w:tcPr>
          <w:p w14:paraId="3C1B041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70分</w:t>
            </w:r>
          </w:p>
        </w:tc>
      </w:tr>
    </w:tbl>
    <w:p w14:paraId="51288B5E">
      <w:pPr>
        <w:rPr>
          <w:rFonts w:hint="eastAsia" w:ascii="仿宋" w:hAnsi="仿宋" w:eastAsia="仿宋" w:cs="仿宋"/>
          <w:color w:val="000000" w:themeColor="text1"/>
          <w14:textFill>
            <w14:solidFill>
              <w14:schemeClr w14:val="tx1"/>
            </w14:solidFill>
          </w14:textFill>
        </w:rPr>
      </w:pPr>
    </w:p>
    <w:p w14:paraId="1B776E3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（田径-身体素质测试）</w:t>
      </w:r>
    </w:p>
    <w:tbl>
      <w:tblPr>
        <w:tblStyle w:val="6"/>
        <w:tblW w:w="8619" w:type="dxa"/>
        <w:jc w:val="center"/>
        <w:tblLayout w:type="autofit"/>
        <w:tblCellMar>
          <w:top w:w="0" w:type="dxa"/>
          <w:left w:w="108" w:type="dxa"/>
          <w:bottom w:w="0" w:type="dxa"/>
          <w:right w:w="108" w:type="dxa"/>
        </w:tblCellMar>
      </w:tblPr>
      <w:tblGrid>
        <w:gridCol w:w="1098"/>
        <w:gridCol w:w="1253"/>
        <w:gridCol w:w="1254"/>
        <w:gridCol w:w="1253"/>
        <w:gridCol w:w="1254"/>
        <w:gridCol w:w="1253"/>
        <w:gridCol w:w="1254"/>
      </w:tblGrid>
      <w:tr w14:paraId="0ADF99EF">
        <w:tblPrEx>
          <w:tblCellMar>
            <w:top w:w="0" w:type="dxa"/>
            <w:left w:w="108" w:type="dxa"/>
            <w:bottom w:w="0" w:type="dxa"/>
            <w:right w:w="108" w:type="dxa"/>
          </w:tblCellMar>
        </w:tblPrEx>
        <w:trPr>
          <w:trHeight w:val="565" w:hRule="atLeast"/>
          <w:jc w:val="center"/>
        </w:trPr>
        <w:tc>
          <w:tcPr>
            <w:tcW w:w="1098" w:type="dxa"/>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14:paraId="4FCCF2E0">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    项目</w:t>
            </w:r>
          </w:p>
          <w:p w14:paraId="048E579E">
            <w:pPr>
              <w:rPr>
                <w:rFonts w:hint="eastAsia" w:ascii="仿宋" w:hAnsi="仿宋" w:eastAsia="仿宋" w:cs="仿宋"/>
                <w:color w:val="000000" w:themeColor="text1"/>
                <w:lang w:bidi="ar"/>
                <w14:textFill>
                  <w14:solidFill>
                    <w14:schemeClr w14:val="tx1"/>
                  </w14:solidFill>
                </w14:textFill>
              </w:rPr>
            </w:pPr>
          </w:p>
          <w:p w14:paraId="63C3EC8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2507" w:type="dxa"/>
            <w:gridSpan w:val="2"/>
            <w:tcBorders>
              <w:top w:val="single" w:color="000000" w:sz="4" w:space="0"/>
              <w:left w:val="single" w:color="000000" w:sz="4" w:space="0"/>
              <w:bottom w:val="single" w:color="000000" w:sz="4" w:space="0"/>
              <w:right w:val="single" w:color="000000" w:sz="4" w:space="0"/>
            </w:tcBorders>
            <w:noWrap/>
            <w:vAlign w:val="center"/>
          </w:tcPr>
          <w:p w14:paraId="6E554C8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50米（秒）</w:t>
            </w:r>
          </w:p>
        </w:tc>
        <w:tc>
          <w:tcPr>
            <w:tcW w:w="2507" w:type="dxa"/>
            <w:gridSpan w:val="2"/>
            <w:tcBorders>
              <w:top w:val="single" w:color="000000" w:sz="4" w:space="0"/>
              <w:left w:val="single" w:color="000000" w:sz="4" w:space="0"/>
              <w:bottom w:val="single" w:color="000000" w:sz="4" w:space="0"/>
              <w:right w:val="single" w:color="000000" w:sz="4" w:space="0"/>
            </w:tcBorders>
            <w:noWrap/>
            <w:vAlign w:val="center"/>
          </w:tcPr>
          <w:p w14:paraId="5966E42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立定跳远（厘米）</w:t>
            </w:r>
          </w:p>
        </w:tc>
        <w:tc>
          <w:tcPr>
            <w:tcW w:w="2507" w:type="dxa"/>
            <w:gridSpan w:val="2"/>
            <w:tcBorders>
              <w:top w:val="single" w:color="000000" w:sz="4" w:space="0"/>
              <w:left w:val="single" w:color="000000" w:sz="4" w:space="0"/>
              <w:bottom w:val="single" w:color="000000" w:sz="4" w:space="0"/>
              <w:right w:val="single" w:color="000000" w:sz="4" w:space="0"/>
            </w:tcBorders>
            <w:noWrap/>
            <w:vAlign w:val="center"/>
          </w:tcPr>
          <w:p w14:paraId="5B4BED6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实心球（米）</w:t>
            </w:r>
          </w:p>
        </w:tc>
      </w:tr>
      <w:tr w14:paraId="22A10B17">
        <w:tblPrEx>
          <w:tblCellMar>
            <w:top w:w="0" w:type="dxa"/>
            <w:left w:w="108" w:type="dxa"/>
            <w:bottom w:w="0" w:type="dxa"/>
            <w:right w:w="108" w:type="dxa"/>
          </w:tblCellMar>
        </w:tblPrEx>
        <w:trPr>
          <w:trHeight w:val="340" w:hRule="atLeast"/>
          <w:jc w:val="center"/>
        </w:trPr>
        <w:tc>
          <w:tcPr>
            <w:tcW w:w="1098" w:type="dxa"/>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14:paraId="3F210F8F">
            <w:pPr>
              <w:rPr>
                <w:rFonts w:hint="eastAsia" w:ascii="仿宋" w:hAnsi="仿宋" w:eastAsia="仿宋" w:cs="仿宋"/>
                <w:color w:val="000000" w:themeColor="text1"/>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25EC17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男</w:t>
            </w:r>
          </w:p>
        </w:tc>
        <w:tc>
          <w:tcPr>
            <w:tcW w:w="1254" w:type="dxa"/>
            <w:tcBorders>
              <w:top w:val="single" w:color="000000" w:sz="4" w:space="0"/>
              <w:left w:val="single" w:color="000000" w:sz="4" w:space="0"/>
              <w:bottom w:val="single" w:color="000000" w:sz="4" w:space="0"/>
              <w:right w:val="single" w:color="000000" w:sz="4" w:space="0"/>
            </w:tcBorders>
            <w:vAlign w:val="center"/>
          </w:tcPr>
          <w:p w14:paraId="38307D8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女</w:t>
            </w:r>
          </w:p>
        </w:tc>
        <w:tc>
          <w:tcPr>
            <w:tcW w:w="1253" w:type="dxa"/>
            <w:tcBorders>
              <w:top w:val="single" w:color="000000" w:sz="4" w:space="0"/>
              <w:left w:val="single" w:color="000000" w:sz="4" w:space="0"/>
              <w:bottom w:val="single" w:color="000000" w:sz="4" w:space="0"/>
              <w:right w:val="single" w:color="000000" w:sz="4" w:space="0"/>
            </w:tcBorders>
            <w:vAlign w:val="center"/>
          </w:tcPr>
          <w:p w14:paraId="374D27D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男</w:t>
            </w:r>
          </w:p>
        </w:tc>
        <w:tc>
          <w:tcPr>
            <w:tcW w:w="1254" w:type="dxa"/>
            <w:tcBorders>
              <w:top w:val="single" w:color="000000" w:sz="4" w:space="0"/>
              <w:left w:val="single" w:color="000000" w:sz="4" w:space="0"/>
              <w:bottom w:val="single" w:color="000000" w:sz="4" w:space="0"/>
              <w:right w:val="single" w:color="000000" w:sz="4" w:space="0"/>
            </w:tcBorders>
            <w:vAlign w:val="center"/>
          </w:tcPr>
          <w:p w14:paraId="25FD737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女</w:t>
            </w:r>
          </w:p>
        </w:tc>
        <w:tc>
          <w:tcPr>
            <w:tcW w:w="1253" w:type="dxa"/>
            <w:tcBorders>
              <w:top w:val="single" w:color="000000" w:sz="4" w:space="0"/>
              <w:left w:val="single" w:color="000000" w:sz="4" w:space="0"/>
              <w:bottom w:val="single" w:color="000000" w:sz="4" w:space="0"/>
              <w:right w:val="single" w:color="000000" w:sz="4" w:space="0"/>
            </w:tcBorders>
            <w:vAlign w:val="center"/>
          </w:tcPr>
          <w:p w14:paraId="07435D5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男</w:t>
            </w:r>
          </w:p>
        </w:tc>
        <w:tc>
          <w:tcPr>
            <w:tcW w:w="1254" w:type="dxa"/>
            <w:tcBorders>
              <w:top w:val="single" w:color="000000" w:sz="4" w:space="0"/>
              <w:left w:val="single" w:color="000000" w:sz="4" w:space="0"/>
              <w:bottom w:val="single" w:color="000000" w:sz="4" w:space="0"/>
              <w:right w:val="single" w:color="000000" w:sz="4" w:space="0"/>
            </w:tcBorders>
            <w:vAlign w:val="center"/>
          </w:tcPr>
          <w:p w14:paraId="3E60CCE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女</w:t>
            </w:r>
          </w:p>
        </w:tc>
      </w:tr>
      <w:tr w14:paraId="50E3F210">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33370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351A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F3C8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27D0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3824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220</w:t>
            </w:r>
          </w:p>
        </w:tc>
        <w:tc>
          <w:tcPr>
            <w:tcW w:w="1253" w:type="dxa"/>
            <w:tcBorders>
              <w:top w:val="single" w:color="000000" w:sz="4" w:space="0"/>
              <w:left w:val="single" w:color="000000" w:sz="4" w:space="0"/>
              <w:bottom w:val="single" w:color="000000" w:sz="4" w:space="0"/>
              <w:right w:val="single" w:color="000000" w:sz="4" w:space="0"/>
            </w:tcBorders>
            <w:vAlign w:val="center"/>
          </w:tcPr>
          <w:p w14:paraId="3D98FC76">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A16A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8.7</w:t>
            </w:r>
          </w:p>
        </w:tc>
      </w:tr>
      <w:tr w14:paraId="00FFAD6B">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CA312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C306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9E91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ED82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6A1F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215</w:t>
            </w:r>
          </w:p>
        </w:tc>
        <w:tc>
          <w:tcPr>
            <w:tcW w:w="1253" w:type="dxa"/>
            <w:tcBorders>
              <w:top w:val="single" w:color="000000" w:sz="4" w:space="0"/>
              <w:left w:val="single" w:color="000000" w:sz="4" w:space="0"/>
              <w:bottom w:val="single" w:color="000000" w:sz="4" w:space="0"/>
              <w:right w:val="single" w:color="000000" w:sz="4" w:space="0"/>
            </w:tcBorders>
            <w:vAlign w:val="center"/>
          </w:tcPr>
          <w:p w14:paraId="648F4B41">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6D8F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8.4</w:t>
            </w:r>
          </w:p>
        </w:tc>
      </w:tr>
      <w:tr w14:paraId="5ABB5312">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ACA23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8B2C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EB57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53D4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D71F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210</w:t>
            </w:r>
          </w:p>
        </w:tc>
        <w:tc>
          <w:tcPr>
            <w:tcW w:w="1253" w:type="dxa"/>
            <w:tcBorders>
              <w:top w:val="single" w:color="000000" w:sz="4" w:space="0"/>
              <w:left w:val="single" w:color="000000" w:sz="4" w:space="0"/>
              <w:bottom w:val="single" w:color="000000" w:sz="4" w:space="0"/>
              <w:right w:val="single" w:color="000000" w:sz="4" w:space="0"/>
            </w:tcBorders>
            <w:vAlign w:val="center"/>
          </w:tcPr>
          <w:p w14:paraId="05EAC789">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5975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8.1</w:t>
            </w:r>
          </w:p>
        </w:tc>
      </w:tr>
      <w:tr w14:paraId="0A6D65D6">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6EC66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E811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A114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517F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6779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205</w:t>
            </w:r>
          </w:p>
        </w:tc>
        <w:tc>
          <w:tcPr>
            <w:tcW w:w="1253" w:type="dxa"/>
            <w:tcBorders>
              <w:top w:val="single" w:color="000000" w:sz="4" w:space="0"/>
              <w:left w:val="single" w:color="000000" w:sz="4" w:space="0"/>
              <w:bottom w:val="single" w:color="000000" w:sz="4" w:space="0"/>
              <w:right w:val="single" w:color="000000" w:sz="4" w:space="0"/>
            </w:tcBorders>
            <w:vAlign w:val="center"/>
          </w:tcPr>
          <w:p w14:paraId="64F7A40A">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D03F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7.8</w:t>
            </w:r>
          </w:p>
        </w:tc>
      </w:tr>
      <w:tr w14:paraId="33A596C0">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E86D1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D63C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A402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D120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9974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200</w:t>
            </w:r>
          </w:p>
        </w:tc>
        <w:tc>
          <w:tcPr>
            <w:tcW w:w="1253" w:type="dxa"/>
            <w:tcBorders>
              <w:top w:val="single" w:color="000000" w:sz="4" w:space="0"/>
              <w:left w:val="single" w:color="000000" w:sz="4" w:space="0"/>
              <w:bottom w:val="single" w:color="000000" w:sz="4" w:space="0"/>
              <w:right w:val="single" w:color="000000" w:sz="4" w:space="0"/>
            </w:tcBorders>
            <w:vAlign w:val="center"/>
          </w:tcPr>
          <w:p w14:paraId="77FD0E26">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4D11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7.5</w:t>
            </w:r>
          </w:p>
        </w:tc>
      </w:tr>
      <w:tr w14:paraId="7E2B7FF9">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951D3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E9C2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A320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F166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B6D0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190</w:t>
            </w:r>
          </w:p>
        </w:tc>
        <w:tc>
          <w:tcPr>
            <w:tcW w:w="1253" w:type="dxa"/>
            <w:tcBorders>
              <w:top w:val="single" w:color="000000" w:sz="4" w:space="0"/>
              <w:left w:val="single" w:color="000000" w:sz="4" w:space="0"/>
              <w:bottom w:val="single" w:color="000000" w:sz="4" w:space="0"/>
              <w:right w:val="single" w:color="000000" w:sz="4" w:space="0"/>
            </w:tcBorders>
            <w:vAlign w:val="center"/>
          </w:tcPr>
          <w:p w14:paraId="00123F8C">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C927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7.1</w:t>
            </w:r>
          </w:p>
        </w:tc>
      </w:tr>
      <w:tr w14:paraId="030A1752">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D9696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D1DE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2364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96DE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A199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180</w:t>
            </w:r>
          </w:p>
        </w:tc>
        <w:tc>
          <w:tcPr>
            <w:tcW w:w="1253" w:type="dxa"/>
            <w:tcBorders>
              <w:top w:val="single" w:color="000000" w:sz="4" w:space="0"/>
              <w:left w:val="single" w:color="000000" w:sz="4" w:space="0"/>
              <w:bottom w:val="single" w:color="000000" w:sz="4" w:space="0"/>
              <w:right w:val="single" w:color="000000" w:sz="4" w:space="0"/>
            </w:tcBorders>
            <w:vAlign w:val="center"/>
          </w:tcPr>
          <w:p w14:paraId="2D04E4E4">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DBE4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6.7</w:t>
            </w:r>
          </w:p>
        </w:tc>
      </w:tr>
      <w:tr w14:paraId="254B9CFA">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2D50A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AC79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6F46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B988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7E70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170</w:t>
            </w:r>
          </w:p>
        </w:tc>
        <w:tc>
          <w:tcPr>
            <w:tcW w:w="1253" w:type="dxa"/>
            <w:tcBorders>
              <w:top w:val="single" w:color="000000" w:sz="4" w:space="0"/>
              <w:left w:val="single" w:color="000000" w:sz="4" w:space="0"/>
              <w:bottom w:val="single" w:color="000000" w:sz="4" w:space="0"/>
              <w:right w:val="single" w:color="000000" w:sz="4" w:space="0"/>
            </w:tcBorders>
            <w:vAlign w:val="center"/>
          </w:tcPr>
          <w:p w14:paraId="432621C0">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99D7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6.3</w:t>
            </w:r>
          </w:p>
        </w:tc>
      </w:tr>
      <w:tr w14:paraId="39649322">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D1F11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C04F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7FF6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DF3B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CE4B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160</w:t>
            </w:r>
          </w:p>
        </w:tc>
        <w:tc>
          <w:tcPr>
            <w:tcW w:w="1253" w:type="dxa"/>
            <w:tcBorders>
              <w:top w:val="single" w:color="000000" w:sz="4" w:space="0"/>
              <w:left w:val="single" w:color="000000" w:sz="4" w:space="0"/>
              <w:bottom w:val="single" w:color="000000" w:sz="4" w:space="0"/>
              <w:right w:val="single" w:color="000000" w:sz="4" w:space="0"/>
            </w:tcBorders>
            <w:vAlign w:val="center"/>
          </w:tcPr>
          <w:p w14:paraId="39EF23E9">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17CF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5.9</w:t>
            </w:r>
          </w:p>
        </w:tc>
      </w:tr>
      <w:tr w14:paraId="002FA3A0">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6D530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7C91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9D65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F90E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7DA7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150</w:t>
            </w:r>
          </w:p>
        </w:tc>
        <w:tc>
          <w:tcPr>
            <w:tcW w:w="1253" w:type="dxa"/>
            <w:tcBorders>
              <w:top w:val="single" w:color="000000" w:sz="4" w:space="0"/>
              <w:left w:val="single" w:color="000000" w:sz="4" w:space="0"/>
              <w:bottom w:val="single" w:color="000000" w:sz="4" w:space="0"/>
              <w:right w:val="single" w:color="000000" w:sz="4" w:space="0"/>
            </w:tcBorders>
            <w:vAlign w:val="center"/>
          </w:tcPr>
          <w:p w14:paraId="29A4151E">
            <w:pPr>
              <w:jc w:val="cente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AE13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5.5</w:t>
            </w:r>
          </w:p>
        </w:tc>
      </w:tr>
    </w:tbl>
    <w:p w14:paraId="3EA4E90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14:paraId="578C51FD">
      <w:pPr>
        <w:rPr>
          <w:rFonts w:hint="eastAsia" w:ascii="仿宋" w:hAnsi="仿宋" w:eastAsia="仿宋" w:cs="仿宋"/>
          <w:color w:val="000000" w:themeColor="text1"/>
          <w14:textFill>
            <w14:solidFill>
              <w14:schemeClr w14:val="tx1"/>
            </w14:solidFill>
          </w14:textFill>
        </w:rPr>
      </w:pPr>
    </w:p>
    <w:p w14:paraId="3D3231B9">
      <w:pPr>
        <w:rPr>
          <w:rFonts w:hint="eastAsia" w:ascii="仿宋" w:hAnsi="仿宋" w:eastAsia="仿宋" w:cs="仿宋"/>
          <w:color w:val="000000" w:themeColor="text1"/>
          <w14:textFill>
            <w14:solidFill>
              <w14:schemeClr w14:val="tx1"/>
            </w14:solidFill>
          </w14:textFill>
        </w:rPr>
      </w:pPr>
    </w:p>
    <w:p w14:paraId="49AA65BE">
      <w:pPr>
        <w:rPr>
          <w:rFonts w:hint="eastAsia" w:ascii="仿宋" w:hAnsi="仿宋" w:eastAsia="仿宋" w:cs="仿宋"/>
          <w:color w:val="000000" w:themeColor="text1"/>
          <w14:textFill>
            <w14:solidFill>
              <w14:schemeClr w14:val="tx1"/>
            </w14:solidFill>
          </w14:textFill>
        </w:rPr>
      </w:pPr>
    </w:p>
    <w:p w14:paraId="290DF434">
      <w:pPr>
        <w:rPr>
          <w:rFonts w:hint="eastAsia" w:ascii="仿宋" w:hAnsi="仿宋" w:eastAsia="仿宋" w:cs="仿宋"/>
          <w:color w:val="000000" w:themeColor="text1"/>
          <w14:textFill>
            <w14:solidFill>
              <w14:schemeClr w14:val="tx1"/>
            </w14:solidFill>
          </w14:textFill>
        </w:rPr>
      </w:pPr>
    </w:p>
    <w:p w14:paraId="175E41FD">
      <w:pPr>
        <w:rPr>
          <w:rFonts w:hint="eastAsia" w:ascii="仿宋" w:hAnsi="仿宋" w:eastAsia="仿宋" w:cs="仿宋"/>
          <w:color w:val="000000" w:themeColor="text1"/>
          <w14:textFill>
            <w14:solidFill>
              <w14:schemeClr w14:val="tx1"/>
            </w14:solidFill>
          </w14:textFill>
        </w:rPr>
      </w:pPr>
    </w:p>
    <w:p w14:paraId="16164B3F">
      <w:pPr>
        <w:rPr>
          <w:rFonts w:hint="eastAsia" w:ascii="仿宋" w:hAnsi="仿宋" w:eastAsia="仿宋" w:cs="仿宋"/>
          <w:color w:val="000000" w:themeColor="text1"/>
          <w14:textFill>
            <w14:solidFill>
              <w14:schemeClr w14:val="tx1"/>
            </w14:solidFill>
          </w14:textFill>
        </w:rPr>
      </w:pPr>
    </w:p>
    <w:p w14:paraId="70517C89">
      <w:pPr>
        <w:rPr>
          <w:rFonts w:hint="eastAsia" w:ascii="仿宋" w:hAnsi="仿宋" w:eastAsia="仿宋" w:cs="仿宋"/>
          <w:color w:val="000000" w:themeColor="text1"/>
          <w14:textFill>
            <w14:solidFill>
              <w14:schemeClr w14:val="tx1"/>
            </w14:solidFill>
          </w14:textFill>
        </w:rPr>
      </w:pPr>
    </w:p>
    <w:p w14:paraId="01238D02">
      <w:pPr>
        <w:rPr>
          <w:rFonts w:hint="eastAsia" w:ascii="仿宋" w:hAnsi="仿宋" w:eastAsia="仿宋" w:cs="仿宋"/>
          <w:color w:val="000000" w:themeColor="text1"/>
          <w14:textFill>
            <w14:solidFill>
              <w14:schemeClr w14:val="tx1"/>
            </w14:solidFill>
          </w14:textFill>
        </w:rPr>
      </w:pPr>
    </w:p>
    <w:p w14:paraId="4BE5354E">
      <w:pPr>
        <w:rPr>
          <w:rFonts w:hint="eastAsia" w:ascii="仿宋" w:hAnsi="仿宋" w:eastAsia="仿宋" w:cs="仿宋"/>
          <w:color w:val="000000" w:themeColor="text1"/>
          <w14:textFill>
            <w14:solidFill>
              <w14:schemeClr w14:val="tx1"/>
            </w14:solidFill>
          </w14:textFill>
        </w:rPr>
      </w:pPr>
    </w:p>
    <w:p w14:paraId="333AD84A">
      <w:pPr>
        <w:rPr>
          <w:rFonts w:hint="eastAsia" w:ascii="仿宋" w:hAnsi="仿宋" w:eastAsia="仿宋" w:cs="仿宋"/>
          <w:color w:val="000000" w:themeColor="text1"/>
          <w14:textFill>
            <w14:solidFill>
              <w14:schemeClr w14:val="tx1"/>
            </w14:solidFill>
          </w14:textFill>
        </w:rPr>
      </w:pPr>
    </w:p>
    <w:p w14:paraId="738863D9">
      <w:pPr>
        <w:rPr>
          <w:rFonts w:hint="eastAsia" w:ascii="仿宋" w:hAnsi="仿宋" w:eastAsia="仿宋" w:cs="仿宋"/>
          <w:color w:val="000000" w:themeColor="text1"/>
          <w14:textFill>
            <w14:solidFill>
              <w14:schemeClr w14:val="tx1"/>
            </w14:solidFill>
          </w14:textFill>
        </w:rPr>
      </w:pPr>
    </w:p>
    <w:p w14:paraId="526B7B49">
      <w:pPr>
        <w:rPr>
          <w:rFonts w:hint="eastAsia" w:ascii="仿宋" w:hAnsi="仿宋" w:eastAsia="仿宋" w:cs="仿宋"/>
          <w:color w:val="000000" w:themeColor="text1"/>
          <w14:textFill>
            <w14:solidFill>
              <w14:schemeClr w14:val="tx1"/>
            </w14:solidFill>
          </w14:textFill>
        </w:rPr>
      </w:pPr>
    </w:p>
    <w:p w14:paraId="00657850">
      <w:pPr>
        <w:rPr>
          <w:rFonts w:hint="eastAsia" w:ascii="仿宋" w:hAnsi="仿宋" w:eastAsia="仿宋" w:cs="仿宋"/>
          <w:color w:val="000000" w:themeColor="text1"/>
          <w14:textFill>
            <w14:solidFill>
              <w14:schemeClr w14:val="tx1"/>
            </w14:solidFill>
          </w14:textFill>
        </w:rPr>
      </w:pPr>
    </w:p>
    <w:p w14:paraId="4FC551E7">
      <w:pPr>
        <w:rPr>
          <w:rFonts w:hint="eastAsia" w:ascii="仿宋" w:hAnsi="仿宋" w:eastAsia="仿宋" w:cs="仿宋"/>
          <w:color w:val="000000" w:themeColor="text1"/>
          <w14:textFill>
            <w14:solidFill>
              <w14:schemeClr w14:val="tx1"/>
            </w14:solidFill>
          </w14:textFill>
        </w:rPr>
      </w:pPr>
    </w:p>
    <w:p w14:paraId="5FE3F7A4">
      <w:pPr>
        <w:rPr>
          <w:rFonts w:hint="eastAsia" w:ascii="仿宋" w:hAnsi="仿宋" w:eastAsia="仿宋" w:cs="仿宋"/>
          <w:color w:val="000000" w:themeColor="text1"/>
          <w14:textFill>
            <w14:solidFill>
              <w14:schemeClr w14:val="tx1"/>
            </w14:solidFill>
          </w14:textFill>
        </w:rPr>
      </w:pPr>
    </w:p>
    <w:p w14:paraId="47A025F2">
      <w:pPr>
        <w:rPr>
          <w:rFonts w:hint="eastAsia" w:ascii="仿宋" w:hAnsi="仿宋" w:eastAsia="仿宋" w:cs="仿宋"/>
          <w:color w:val="000000" w:themeColor="text1"/>
          <w14:textFill>
            <w14:solidFill>
              <w14:schemeClr w14:val="tx1"/>
            </w14:solidFill>
          </w14:textFill>
        </w:rPr>
      </w:pPr>
    </w:p>
    <w:p w14:paraId="65DC86CF">
      <w:pPr>
        <w:rPr>
          <w:rFonts w:hint="eastAsia" w:ascii="仿宋" w:hAnsi="仿宋" w:eastAsia="仿宋" w:cs="仿宋"/>
          <w:color w:val="000000" w:themeColor="text1"/>
          <w14:textFill>
            <w14:solidFill>
              <w14:schemeClr w14:val="tx1"/>
            </w14:solidFill>
          </w14:textFill>
        </w:rPr>
      </w:pPr>
    </w:p>
    <w:p w14:paraId="582CA17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田径 （男子）</w:t>
      </w:r>
    </w:p>
    <w:tbl>
      <w:tblPr>
        <w:tblStyle w:val="6"/>
        <w:tblW w:w="9192" w:type="dxa"/>
        <w:jc w:val="center"/>
        <w:tblLayout w:type="autofit"/>
        <w:tblCellMar>
          <w:top w:w="0" w:type="dxa"/>
          <w:left w:w="108" w:type="dxa"/>
          <w:bottom w:w="0" w:type="dxa"/>
          <w:right w:w="108" w:type="dxa"/>
        </w:tblCellMar>
      </w:tblPr>
      <w:tblGrid>
        <w:gridCol w:w="623"/>
        <w:gridCol w:w="741"/>
        <w:gridCol w:w="741"/>
        <w:gridCol w:w="1056"/>
        <w:gridCol w:w="951"/>
        <w:gridCol w:w="951"/>
        <w:gridCol w:w="741"/>
        <w:gridCol w:w="636"/>
        <w:gridCol w:w="636"/>
        <w:gridCol w:w="741"/>
        <w:gridCol w:w="741"/>
        <w:gridCol w:w="741"/>
      </w:tblGrid>
      <w:tr w14:paraId="4792D222">
        <w:tblPrEx>
          <w:tblCellMar>
            <w:top w:w="0" w:type="dxa"/>
            <w:left w:w="108" w:type="dxa"/>
            <w:bottom w:w="0" w:type="dxa"/>
            <w:right w:w="108" w:type="dxa"/>
          </w:tblCellMar>
        </w:tblPrEx>
        <w:trPr>
          <w:trHeight w:val="57"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14:paraId="433C4700">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730" w:type="dxa"/>
            <w:tcBorders>
              <w:top w:val="single" w:color="000000" w:sz="4" w:space="0"/>
              <w:left w:val="single" w:color="000000" w:sz="4" w:space="0"/>
              <w:bottom w:val="single" w:color="000000" w:sz="4" w:space="0"/>
              <w:right w:val="single" w:color="000000" w:sz="4" w:space="0"/>
            </w:tcBorders>
            <w:vAlign w:val="center"/>
          </w:tcPr>
          <w:p w14:paraId="7A7C97E0">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100米</w:t>
            </w:r>
          </w:p>
        </w:tc>
        <w:tc>
          <w:tcPr>
            <w:tcW w:w="730" w:type="dxa"/>
            <w:tcBorders>
              <w:top w:val="single" w:color="000000" w:sz="4" w:space="0"/>
              <w:left w:val="single" w:color="000000" w:sz="4" w:space="0"/>
              <w:bottom w:val="single" w:color="000000" w:sz="4" w:space="0"/>
              <w:right w:val="single" w:color="000000" w:sz="4" w:space="0"/>
            </w:tcBorders>
            <w:vAlign w:val="center"/>
          </w:tcPr>
          <w:p w14:paraId="18DB5427">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200米</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825AD">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400米</w:t>
            </w:r>
          </w:p>
        </w:tc>
        <w:tc>
          <w:tcPr>
            <w:tcW w:w="945" w:type="dxa"/>
            <w:tcBorders>
              <w:top w:val="single" w:color="000000" w:sz="4" w:space="0"/>
              <w:left w:val="single" w:color="000000" w:sz="4" w:space="0"/>
              <w:bottom w:val="single" w:color="000000" w:sz="4" w:space="0"/>
              <w:right w:val="single" w:color="000000" w:sz="4" w:space="0"/>
            </w:tcBorders>
            <w:vAlign w:val="center"/>
          </w:tcPr>
          <w:p w14:paraId="520A1897">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800米</w:t>
            </w:r>
          </w:p>
        </w:tc>
        <w:tc>
          <w:tcPr>
            <w:tcW w:w="945" w:type="dxa"/>
            <w:tcBorders>
              <w:top w:val="single" w:color="000000" w:sz="4" w:space="0"/>
              <w:left w:val="single" w:color="000000" w:sz="4" w:space="0"/>
              <w:bottom w:val="single" w:color="000000" w:sz="4" w:space="0"/>
              <w:right w:val="single" w:color="000000" w:sz="4" w:space="0"/>
            </w:tcBorders>
            <w:vAlign w:val="center"/>
          </w:tcPr>
          <w:p w14:paraId="685E4247">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1500米</w:t>
            </w:r>
          </w:p>
        </w:tc>
        <w:tc>
          <w:tcPr>
            <w:tcW w:w="730" w:type="dxa"/>
            <w:tcBorders>
              <w:top w:val="single" w:color="000000" w:sz="4" w:space="0"/>
              <w:left w:val="single" w:color="000000" w:sz="4" w:space="0"/>
              <w:bottom w:val="single" w:color="000000" w:sz="4" w:space="0"/>
              <w:right w:val="single" w:color="000000" w:sz="4" w:space="0"/>
            </w:tcBorders>
            <w:vAlign w:val="center"/>
          </w:tcPr>
          <w:p w14:paraId="03218D71">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110米栏</w:t>
            </w:r>
          </w:p>
        </w:tc>
        <w:tc>
          <w:tcPr>
            <w:tcW w:w="623" w:type="dxa"/>
            <w:tcBorders>
              <w:top w:val="single" w:color="000000" w:sz="4" w:space="0"/>
              <w:left w:val="single" w:color="000000" w:sz="4" w:space="0"/>
              <w:bottom w:val="single" w:color="000000" w:sz="4" w:space="0"/>
              <w:right w:val="single" w:color="000000" w:sz="4" w:space="0"/>
            </w:tcBorders>
            <w:vAlign w:val="center"/>
          </w:tcPr>
          <w:p w14:paraId="393BCDE4">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跳高</w:t>
            </w:r>
          </w:p>
        </w:tc>
        <w:tc>
          <w:tcPr>
            <w:tcW w:w="623" w:type="dxa"/>
            <w:tcBorders>
              <w:top w:val="single" w:color="000000" w:sz="4" w:space="0"/>
              <w:left w:val="single" w:color="000000" w:sz="4" w:space="0"/>
              <w:bottom w:val="single" w:color="000000" w:sz="4" w:space="0"/>
              <w:right w:val="single" w:color="000000" w:sz="4" w:space="0"/>
            </w:tcBorders>
            <w:vAlign w:val="center"/>
          </w:tcPr>
          <w:p w14:paraId="46567341">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跳远</w:t>
            </w:r>
          </w:p>
        </w:tc>
        <w:tc>
          <w:tcPr>
            <w:tcW w:w="730" w:type="dxa"/>
            <w:tcBorders>
              <w:top w:val="single" w:color="000000" w:sz="4" w:space="0"/>
              <w:left w:val="single" w:color="000000" w:sz="4" w:space="0"/>
              <w:bottom w:val="single" w:color="000000" w:sz="4" w:space="0"/>
              <w:right w:val="single" w:color="000000" w:sz="4" w:space="0"/>
            </w:tcBorders>
            <w:vAlign w:val="center"/>
          </w:tcPr>
          <w:p w14:paraId="7D9063C5">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三级跳远</w:t>
            </w:r>
          </w:p>
        </w:tc>
        <w:tc>
          <w:tcPr>
            <w:tcW w:w="730" w:type="dxa"/>
            <w:tcBorders>
              <w:top w:val="single" w:color="000000" w:sz="4" w:space="0"/>
              <w:left w:val="single" w:color="000000" w:sz="4" w:space="0"/>
              <w:bottom w:val="single" w:color="000000" w:sz="4" w:space="0"/>
              <w:right w:val="single" w:color="000000" w:sz="4" w:space="0"/>
            </w:tcBorders>
            <w:vAlign w:val="center"/>
          </w:tcPr>
          <w:p w14:paraId="275070A2">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铅球</w:t>
            </w:r>
          </w:p>
        </w:tc>
        <w:tc>
          <w:tcPr>
            <w:tcW w:w="730" w:type="dxa"/>
            <w:tcBorders>
              <w:top w:val="single" w:color="000000" w:sz="4" w:space="0"/>
              <w:left w:val="single" w:color="000000" w:sz="4" w:space="0"/>
              <w:bottom w:val="single" w:color="000000" w:sz="4" w:space="0"/>
              <w:right w:val="single" w:color="000000" w:sz="4" w:space="0"/>
            </w:tcBorders>
            <w:vAlign w:val="center"/>
          </w:tcPr>
          <w:p w14:paraId="53FDB843">
            <w:pPr>
              <w:spacing w:line="300" w:lineRule="exact"/>
              <w:ind w:left="-40" w:leftChars="-19" w:right="-17" w:rightChars="-8"/>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标枪</w:t>
            </w:r>
          </w:p>
        </w:tc>
      </w:tr>
      <w:tr w14:paraId="0554CBEB">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943C7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70</w:t>
            </w:r>
          </w:p>
        </w:tc>
        <w:tc>
          <w:tcPr>
            <w:tcW w:w="730" w:type="dxa"/>
            <w:tcBorders>
              <w:top w:val="single" w:color="000000" w:sz="4" w:space="0"/>
              <w:left w:val="single" w:color="000000" w:sz="4" w:space="0"/>
              <w:bottom w:val="single" w:color="000000" w:sz="4" w:space="0"/>
              <w:right w:val="single" w:color="000000" w:sz="4" w:space="0"/>
            </w:tcBorders>
            <w:vAlign w:val="center"/>
          </w:tcPr>
          <w:p w14:paraId="5FE174F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11.40 </w:t>
            </w:r>
          </w:p>
        </w:tc>
        <w:tc>
          <w:tcPr>
            <w:tcW w:w="730" w:type="dxa"/>
            <w:tcBorders>
              <w:top w:val="single" w:color="000000" w:sz="4" w:space="0"/>
              <w:left w:val="single" w:color="000000" w:sz="4" w:space="0"/>
              <w:bottom w:val="single" w:color="000000" w:sz="4" w:space="0"/>
              <w:right w:val="single" w:color="000000" w:sz="4" w:space="0"/>
            </w:tcBorders>
            <w:vAlign w:val="center"/>
          </w:tcPr>
          <w:p w14:paraId="6750A3E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23.60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CF15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53.00 </w:t>
            </w:r>
          </w:p>
        </w:tc>
        <w:tc>
          <w:tcPr>
            <w:tcW w:w="945" w:type="dxa"/>
            <w:tcBorders>
              <w:top w:val="single" w:color="000000" w:sz="4" w:space="0"/>
              <w:left w:val="single" w:color="000000" w:sz="4" w:space="0"/>
              <w:bottom w:val="single" w:color="000000" w:sz="4" w:space="0"/>
              <w:right w:val="single" w:color="000000" w:sz="4" w:space="0"/>
            </w:tcBorders>
            <w:vAlign w:val="center"/>
          </w:tcPr>
          <w:p w14:paraId="54B4872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02:06.0</w:t>
            </w:r>
          </w:p>
        </w:tc>
        <w:tc>
          <w:tcPr>
            <w:tcW w:w="945" w:type="dxa"/>
            <w:tcBorders>
              <w:top w:val="single" w:color="000000" w:sz="4" w:space="0"/>
              <w:left w:val="single" w:color="000000" w:sz="4" w:space="0"/>
              <w:bottom w:val="single" w:color="000000" w:sz="4" w:space="0"/>
              <w:right w:val="single" w:color="000000" w:sz="4" w:space="0"/>
            </w:tcBorders>
            <w:vAlign w:val="center"/>
          </w:tcPr>
          <w:p w14:paraId="2CB2B5F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04:25.0</w:t>
            </w:r>
          </w:p>
        </w:tc>
        <w:tc>
          <w:tcPr>
            <w:tcW w:w="730" w:type="dxa"/>
            <w:tcBorders>
              <w:top w:val="single" w:color="000000" w:sz="4" w:space="0"/>
              <w:left w:val="single" w:color="000000" w:sz="4" w:space="0"/>
              <w:bottom w:val="single" w:color="000000" w:sz="4" w:space="0"/>
              <w:right w:val="single" w:color="000000" w:sz="4" w:space="0"/>
            </w:tcBorders>
            <w:vAlign w:val="center"/>
          </w:tcPr>
          <w:p w14:paraId="5EFCB9A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16.00 </w:t>
            </w:r>
          </w:p>
        </w:tc>
        <w:tc>
          <w:tcPr>
            <w:tcW w:w="623" w:type="dxa"/>
            <w:tcBorders>
              <w:top w:val="single" w:color="000000" w:sz="4" w:space="0"/>
              <w:left w:val="single" w:color="000000" w:sz="4" w:space="0"/>
              <w:bottom w:val="single" w:color="000000" w:sz="4" w:space="0"/>
              <w:right w:val="single" w:color="000000" w:sz="4" w:space="0"/>
            </w:tcBorders>
            <w:vAlign w:val="center"/>
          </w:tcPr>
          <w:p w14:paraId="206AF01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1.78 </w:t>
            </w:r>
          </w:p>
        </w:tc>
        <w:tc>
          <w:tcPr>
            <w:tcW w:w="623" w:type="dxa"/>
            <w:tcBorders>
              <w:top w:val="single" w:color="000000" w:sz="4" w:space="0"/>
              <w:left w:val="single" w:color="000000" w:sz="4" w:space="0"/>
              <w:bottom w:val="single" w:color="000000" w:sz="4" w:space="0"/>
              <w:right w:val="single" w:color="000000" w:sz="4" w:space="0"/>
            </w:tcBorders>
            <w:vAlign w:val="center"/>
          </w:tcPr>
          <w:p w14:paraId="418A8E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6.40</w:t>
            </w:r>
          </w:p>
        </w:tc>
        <w:tc>
          <w:tcPr>
            <w:tcW w:w="730" w:type="dxa"/>
            <w:tcBorders>
              <w:top w:val="single" w:color="000000" w:sz="4" w:space="0"/>
              <w:left w:val="single" w:color="000000" w:sz="4" w:space="0"/>
              <w:bottom w:val="single" w:color="000000" w:sz="4" w:space="0"/>
              <w:right w:val="single" w:color="000000" w:sz="4" w:space="0"/>
            </w:tcBorders>
            <w:vAlign w:val="center"/>
          </w:tcPr>
          <w:p w14:paraId="7B87028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13.50 </w:t>
            </w:r>
          </w:p>
        </w:tc>
        <w:tc>
          <w:tcPr>
            <w:tcW w:w="730" w:type="dxa"/>
            <w:tcBorders>
              <w:top w:val="single" w:color="000000" w:sz="4" w:space="0"/>
              <w:left w:val="single" w:color="000000" w:sz="4" w:space="0"/>
              <w:bottom w:val="single" w:color="000000" w:sz="4" w:space="0"/>
              <w:right w:val="single" w:color="000000" w:sz="4" w:space="0"/>
            </w:tcBorders>
            <w:vAlign w:val="center"/>
          </w:tcPr>
          <w:p w14:paraId="0577E1F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12.00 </w:t>
            </w:r>
          </w:p>
        </w:tc>
        <w:tc>
          <w:tcPr>
            <w:tcW w:w="730" w:type="dxa"/>
            <w:tcBorders>
              <w:top w:val="single" w:color="000000" w:sz="4" w:space="0"/>
              <w:left w:val="single" w:color="000000" w:sz="4" w:space="0"/>
              <w:bottom w:val="single" w:color="000000" w:sz="4" w:space="0"/>
              <w:right w:val="single" w:color="000000" w:sz="4" w:space="0"/>
            </w:tcBorders>
            <w:vAlign w:val="center"/>
          </w:tcPr>
          <w:p w14:paraId="63245E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45.00 </w:t>
            </w:r>
          </w:p>
        </w:tc>
      </w:tr>
      <w:tr w14:paraId="33050E40">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1F9EC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69</w:t>
            </w:r>
          </w:p>
        </w:tc>
        <w:tc>
          <w:tcPr>
            <w:tcW w:w="730" w:type="dxa"/>
            <w:tcBorders>
              <w:top w:val="single" w:color="000000" w:sz="4" w:space="0"/>
              <w:left w:val="single" w:color="000000" w:sz="4" w:space="0"/>
              <w:bottom w:val="single" w:color="000000" w:sz="4" w:space="0"/>
              <w:right w:val="single" w:color="000000" w:sz="4" w:space="0"/>
            </w:tcBorders>
            <w:vAlign w:val="center"/>
          </w:tcPr>
          <w:p w14:paraId="551A4EA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11.45 </w:t>
            </w:r>
          </w:p>
        </w:tc>
        <w:tc>
          <w:tcPr>
            <w:tcW w:w="730" w:type="dxa"/>
            <w:tcBorders>
              <w:top w:val="single" w:color="000000" w:sz="4" w:space="0"/>
              <w:left w:val="single" w:color="000000" w:sz="4" w:space="0"/>
              <w:bottom w:val="single" w:color="000000" w:sz="4" w:space="0"/>
              <w:right w:val="single" w:color="000000" w:sz="4" w:space="0"/>
            </w:tcBorders>
            <w:vAlign w:val="center"/>
          </w:tcPr>
          <w:p w14:paraId="6D47E5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23.70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B6D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53.20 </w:t>
            </w:r>
          </w:p>
        </w:tc>
        <w:tc>
          <w:tcPr>
            <w:tcW w:w="945" w:type="dxa"/>
            <w:tcBorders>
              <w:top w:val="single" w:color="000000" w:sz="4" w:space="0"/>
              <w:left w:val="single" w:color="000000" w:sz="4" w:space="0"/>
              <w:bottom w:val="single" w:color="000000" w:sz="4" w:space="0"/>
              <w:right w:val="single" w:color="000000" w:sz="4" w:space="0"/>
            </w:tcBorders>
            <w:vAlign w:val="center"/>
          </w:tcPr>
          <w:p w14:paraId="1327C5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02:06.5</w:t>
            </w:r>
          </w:p>
        </w:tc>
        <w:tc>
          <w:tcPr>
            <w:tcW w:w="945" w:type="dxa"/>
            <w:tcBorders>
              <w:top w:val="single" w:color="000000" w:sz="4" w:space="0"/>
              <w:left w:val="single" w:color="000000" w:sz="4" w:space="0"/>
              <w:bottom w:val="single" w:color="000000" w:sz="4" w:space="0"/>
              <w:right w:val="single" w:color="000000" w:sz="4" w:space="0"/>
            </w:tcBorders>
            <w:vAlign w:val="center"/>
          </w:tcPr>
          <w:p w14:paraId="77C6E0D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04:26.0</w:t>
            </w:r>
          </w:p>
        </w:tc>
        <w:tc>
          <w:tcPr>
            <w:tcW w:w="730" w:type="dxa"/>
            <w:tcBorders>
              <w:top w:val="single" w:color="000000" w:sz="4" w:space="0"/>
              <w:left w:val="single" w:color="000000" w:sz="4" w:space="0"/>
              <w:bottom w:val="single" w:color="000000" w:sz="4" w:space="0"/>
              <w:right w:val="single" w:color="000000" w:sz="4" w:space="0"/>
            </w:tcBorders>
            <w:vAlign w:val="center"/>
          </w:tcPr>
          <w:p w14:paraId="23ABB77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16.10 </w:t>
            </w:r>
          </w:p>
        </w:tc>
        <w:tc>
          <w:tcPr>
            <w:tcW w:w="623" w:type="dxa"/>
            <w:tcBorders>
              <w:top w:val="single" w:color="000000" w:sz="4" w:space="0"/>
              <w:left w:val="single" w:color="000000" w:sz="4" w:space="0"/>
              <w:bottom w:val="single" w:color="000000" w:sz="4" w:space="0"/>
              <w:right w:val="single" w:color="000000" w:sz="4" w:space="0"/>
            </w:tcBorders>
            <w:vAlign w:val="center"/>
          </w:tcPr>
          <w:p w14:paraId="0DA984A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1.76 </w:t>
            </w:r>
          </w:p>
        </w:tc>
        <w:tc>
          <w:tcPr>
            <w:tcW w:w="623" w:type="dxa"/>
            <w:tcBorders>
              <w:top w:val="single" w:color="000000" w:sz="4" w:space="0"/>
              <w:left w:val="single" w:color="000000" w:sz="4" w:space="0"/>
              <w:bottom w:val="single" w:color="000000" w:sz="4" w:space="0"/>
              <w:right w:val="single" w:color="000000" w:sz="4" w:space="0"/>
            </w:tcBorders>
            <w:vAlign w:val="center"/>
          </w:tcPr>
          <w:p w14:paraId="3B51E3C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6.35 </w:t>
            </w:r>
          </w:p>
        </w:tc>
        <w:tc>
          <w:tcPr>
            <w:tcW w:w="730" w:type="dxa"/>
            <w:tcBorders>
              <w:top w:val="single" w:color="000000" w:sz="4" w:space="0"/>
              <w:left w:val="single" w:color="000000" w:sz="4" w:space="0"/>
              <w:bottom w:val="single" w:color="000000" w:sz="4" w:space="0"/>
              <w:right w:val="single" w:color="000000" w:sz="4" w:space="0"/>
            </w:tcBorders>
            <w:vAlign w:val="center"/>
          </w:tcPr>
          <w:p w14:paraId="4F9B906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13.40 </w:t>
            </w:r>
          </w:p>
        </w:tc>
        <w:tc>
          <w:tcPr>
            <w:tcW w:w="730" w:type="dxa"/>
            <w:tcBorders>
              <w:top w:val="single" w:color="000000" w:sz="4" w:space="0"/>
              <w:left w:val="single" w:color="000000" w:sz="4" w:space="0"/>
              <w:bottom w:val="single" w:color="000000" w:sz="4" w:space="0"/>
              <w:right w:val="single" w:color="000000" w:sz="4" w:space="0"/>
            </w:tcBorders>
            <w:vAlign w:val="center"/>
          </w:tcPr>
          <w:p w14:paraId="1E005E3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11.90 </w:t>
            </w:r>
          </w:p>
        </w:tc>
        <w:tc>
          <w:tcPr>
            <w:tcW w:w="730" w:type="dxa"/>
            <w:tcBorders>
              <w:top w:val="single" w:color="000000" w:sz="4" w:space="0"/>
              <w:left w:val="single" w:color="000000" w:sz="4" w:space="0"/>
              <w:bottom w:val="single" w:color="000000" w:sz="4" w:space="0"/>
              <w:right w:val="single" w:color="000000" w:sz="4" w:space="0"/>
            </w:tcBorders>
            <w:vAlign w:val="center"/>
          </w:tcPr>
          <w:p w14:paraId="0F2C56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44.50 </w:t>
            </w:r>
          </w:p>
        </w:tc>
      </w:tr>
      <w:tr w14:paraId="43E33A9E">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006EF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68</w:t>
            </w:r>
          </w:p>
        </w:tc>
        <w:tc>
          <w:tcPr>
            <w:tcW w:w="730" w:type="dxa"/>
            <w:tcBorders>
              <w:top w:val="single" w:color="000000" w:sz="4" w:space="0"/>
              <w:left w:val="single" w:color="000000" w:sz="4" w:space="0"/>
              <w:bottom w:val="single" w:color="000000" w:sz="4" w:space="0"/>
              <w:right w:val="single" w:color="000000" w:sz="4" w:space="0"/>
            </w:tcBorders>
            <w:vAlign w:val="center"/>
          </w:tcPr>
          <w:p w14:paraId="7FADB8A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11.50 </w:t>
            </w:r>
          </w:p>
        </w:tc>
        <w:tc>
          <w:tcPr>
            <w:tcW w:w="730" w:type="dxa"/>
            <w:tcBorders>
              <w:top w:val="single" w:color="000000" w:sz="4" w:space="0"/>
              <w:left w:val="single" w:color="000000" w:sz="4" w:space="0"/>
              <w:bottom w:val="single" w:color="000000" w:sz="4" w:space="0"/>
              <w:right w:val="single" w:color="000000" w:sz="4" w:space="0"/>
            </w:tcBorders>
            <w:vAlign w:val="center"/>
          </w:tcPr>
          <w:p w14:paraId="469268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23.80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1F5D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53.40 </w:t>
            </w:r>
          </w:p>
        </w:tc>
        <w:tc>
          <w:tcPr>
            <w:tcW w:w="945" w:type="dxa"/>
            <w:tcBorders>
              <w:top w:val="single" w:color="000000" w:sz="4" w:space="0"/>
              <w:left w:val="single" w:color="000000" w:sz="4" w:space="0"/>
              <w:bottom w:val="single" w:color="000000" w:sz="4" w:space="0"/>
              <w:right w:val="single" w:color="000000" w:sz="4" w:space="0"/>
            </w:tcBorders>
            <w:vAlign w:val="center"/>
          </w:tcPr>
          <w:p w14:paraId="3B30D48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02:07.0</w:t>
            </w:r>
          </w:p>
        </w:tc>
        <w:tc>
          <w:tcPr>
            <w:tcW w:w="945" w:type="dxa"/>
            <w:tcBorders>
              <w:top w:val="single" w:color="000000" w:sz="4" w:space="0"/>
              <w:left w:val="single" w:color="000000" w:sz="4" w:space="0"/>
              <w:bottom w:val="single" w:color="000000" w:sz="4" w:space="0"/>
              <w:right w:val="single" w:color="000000" w:sz="4" w:space="0"/>
            </w:tcBorders>
            <w:vAlign w:val="center"/>
          </w:tcPr>
          <w:p w14:paraId="5B562B7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04:27.0</w:t>
            </w:r>
          </w:p>
        </w:tc>
        <w:tc>
          <w:tcPr>
            <w:tcW w:w="730" w:type="dxa"/>
            <w:tcBorders>
              <w:top w:val="single" w:color="000000" w:sz="4" w:space="0"/>
              <w:left w:val="single" w:color="000000" w:sz="4" w:space="0"/>
              <w:bottom w:val="single" w:color="000000" w:sz="4" w:space="0"/>
              <w:right w:val="single" w:color="000000" w:sz="4" w:space="0"/>
            </w:tcBorders>
            <w:vAlign w:val="center"/>
          </w:tcPr>
          <w:p w14:paraId="13CE47B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16.20 </w:t>
            </w:r>
          </w:p>
        </w:tc>
        <w:tc>
          <w:tcPr>
            <w:tcW w:w="623" w:type="dxa"/>
            <w:tcBorders>
              <w:top w:val="single" w:color="000000" w:sz="4" w:space="0"/>
              <w:left w:val="single" w:color="000000" w:sz="4" w:space="0"/>
              <w:bottom w:val="single" w:color="000000" w:sz="4" w:space="0"/>
              <w:right w:val="single" w:color="000000" w:sz="4" w:space="0"/>
            </w:tcBorders>
            <w:vAlign w:val="center"/>
          </w:tcPr>
          <w:p w14:paraId="6BA18534">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2E7FFA4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6.30</w:t>
            </w:r>
          </w:p>
        </w:tc>
        <w:tc>
          <w:tcPr>
            <w:tcW w:w="730" w:type="dxa"/>
            <w:tcBorders>
              <w:top w:val="single" w:color="000000" w:sz="4" w:space="0"/>
              <w:left w:val="single" w:color="000000" w:sz="4" w:space="0"/>
              <w:bottom w:val="single" w:color="000000" w:sz="4" w:space="0"/>
              <w:right w:val="single" w:color="000000" w:sz="4" w:space="0"/>
            </w:tcBorders>
            <w:vAlign w:val="center"/>
          </w:tcPr>
          <w:p w14:paraId="7EB230B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13.30 </w:t>
            </w:r>
          </w:p>
        </w:tc>
        <w:tc>
          <w:tcPr>
            <w:tcW w:w="730" w:type="dxa"/>
            <w:tcBorders>
              <w:top w:val="single" w:color="000000" w:sz="4" w:space="0"/>
              <w:left w:val="single" w:color="000000" w:sz="4" w:space="0"/>
              <w:bottom w:val="single" w:color="000000" w:sz="4" w:space="0"/>
              <w:right w:val="single" w:color="000000" w:sz="4" w:space="0"/>
            </w:tcBorders>
            <w:vAlign w:val="center"/>
          </w:tcPr>
          <w:p w14:paraId="1503C70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11.80 </w:t>
            </w:r>
          </w:p>
        </w:tc>
        <w:tc>
          <w:tcPr>
            <w:tcW w:w="730" w:type="dxa"/>
            <w:tcBorders>
              <w:top w:val="single" w:color="000000" w:sz="4" w:space="0"/>
              <w:left w:val="single" w:color="000000" w:sz="4" w:space="0"/>
              <w:bottom w:val="single" w:color="000000" w:sz="4" w:space="0"/>
              <w:right w:val="single" w:color="000000" w:sz="4" w:space="0"/>
            </w:tcBorders>
            <w:vAlign w:val="center"/>
          </w:tcPr>
          <w:p w14:paraId="4CF73C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44.00 </w:t>
            </w:r>
          </w:p>
        </w:tc>
      </w:tr>
      <w:tr w14:paraId="6E27C771">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4C8C3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67</w:t>
            </w:r>
          </w:p>
        </w:tc>
        <w:tc>
          <w:tcPr>
            <w:tcW w:w="730" w:type="dxa"/>
            <w:tcBorders>
              <w:top w:val="single" w:color="000000" w:sz="4" w:space="0"/>
              <w:left w:val="single" w:color="000000" w:sz="4" w:space="0"/>
              <w:bottom w:val="single" w:color="000000" w:sz="4" w:space="0"/>
              <w:right w:val="single" w:color="000000" w:sz="4" w:space="0"/>
            </w:tcBorders>
            <w:vAlign w:val="center"/>
          </w:tcPr>
          <w:p w14:paraId="36AB615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11.55</w:t>
            </w:r>
          </w:p>
        </w:tc>
        <w:tc>
          <w:tcPr>
            <w:tcW w:w="730" w:type="dxa"/>
            <w:tcBorders>
              <w:top w:val="single" w:color="000000" w:sz="4" w:space="0"/>
              <w:left w:val="single" w:color="000000" w:sz="4" w:space="0"/>
              <w:bottom w:val="single" w:color="000000" w:sz="4" w:space="0"/>
              <w:right w:val="single" w:color="000000" w:sz="4" w:space="0"/>
            </w:tcBorders>
            <w:vAlign w:val="center"/>
          </w:tcPr>
          <w:p w14:paraId="67C1EDC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23.90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C5E8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53.60 </w:t>
            </w:r>
          </w:p>
        </w:tc>
        <w:tc>
          <w:tcPr>
            <w:tcW w:w="945" w:type="dxa"/>
            <w:tcBorders>
              <w:top w:val="single" w:color="000000" w:sz="4" w:space="0"/>
              <w:left w:val="single" w:color="000000" w:sz="4" w:space="0"/>
              <w:bottom w:val="single" w:color="000000" w:sz="4" w:space="0"/>
              <w:right w:val="single" w:color="000000" w:sz="4" w:space="0"/>
            </w:tcBorders>
            <w:vAlign w:val="center"/>
          </w:tcPr>
          <w:p w14:paraId="5C52924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02:07.5</w:t>
            </w:r>
          </w:p>
        </w:tc>
        <w:tc>
          <w:tcPr>
            <w:tcW w:w="945" w:type="dxa"/>
            <w:tcBorders>
              <w:top w:val="single" w:color="000000" w:sz="4" w:space="0"/>
              <w:left w:val="single" w:color="000000" w:sz="4" w:space="0"/>
              <w:bottom w:val="single" w:color="000000" w:sz="4" w:space="0"/>
              <w:right w:val="single" w:color="000000" w:sz="4" w:space="0"/>
            </w:tcBorders>
            <w:vAlign w:val="center"/>
          </w:tcPr>
          <w:p w14:paraId="66C324C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04:28.0</w:t>
            </w:r>
          </w:p>
        </w:tc>
        <w:tc>
          <w:tcPr>
            <w:tcW w:w="730" w:type="dxa"/>
            <w:tcBorders>
              <w:top w:val="single" w:color="000000" w:sz="4" w:space="0"/>
              <w:left w:val="single" w:color="000000" w:sz="4" w:space="0"/>
              <w:bottom w:val="single" w:color="000000" w:sz="4" w:space="0"/>
              <w:right w:val="single" w:color="000000" w:sz="4" w:space="0"/>
            </w:tcBorders>
            <w:vAlign w:val="center"/>
          </w:tcPr>
          <w:p w14:paraId="6765F45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16.30 </w:t>
            </w:r>
          </w:p>
        </w:tc>
        <w:tc>
          <w:tcPr>
            <w:tcW w:w="623" w:type="dxa"/>
            <w:tcBorders>
              <w:top w:val="single" w:color="000000" w:sz="4" w:space="0"/>
              <w:left w:val="single" w:color="000000" w:sz="4" w:space="0"/>
              <w:bottom w:val="single" w:color="000000" w:sz="4" w:space="0"/>
              <w:right w:val="single" w:color="000000" w:sz="4" w:space="0"/>
            </w:tcBorders>
            <w:vAlign w:val="center"/>
          </w:tcPr>
          <w:p w14:paraId="4D5B09C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1.74 </w:t>
            </w:r>
          </w:p>
        </w:tc>
        <w:tc>
          <w:tcPr>
            <w:tcW w:w="623" w:type="dxa"/>
            <w:tcBorders>
              <w:top w:val="single" w:color="000000" w:sz="4" w:space="0"/>
              <w:left w:val="single" w:color="000000" w:sz="4" w:space="0"/>
              <w:bottom w:val="single" w:color="000000" w:sz="4" w:space="0"/>
              <w:right w:val="single" w:color="000000" w:sz="4" w:space="0"/>
            </w:tcBorders>
            <w:vAlign w:val="center"/>
          </w:tcPr>
          <w:p w14:paraId="38936AF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6.25 </w:t>
            </w:r>
          </w:p>
        </w:tc>
        <w:tc>
          <w:tcPr>
            <w:tcW w:w="730" w:type="dxa"/>
            <w:tcBorders>
              <w:top w:val="single" w:color="000000" w:sz="4" w:space="0"/>
              <w:left w:val="single" w:color="000000" w:sz="4" w:space="0"/>
              <w:bottom w:val="single" w:color="000000" w:sz="4" w:space="0"/>
              <w:right w:val="single" w:color="000000" w:sz="4" w:space="0"/>
            </w:tcBorders>
            <w:vAlign w:val="center"/>
          </w:tcPr>
          <w:p w14:paraId="0A7B64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13.20 </w:t>
            </w:r>
          </w:p>
        </w:tc>
        <w:tc>
          <w:tcPr>
            <w:tcW w:w="730" w:type="dxa"/>
            <w:tcBorders>
              <w:top w:val="single" w:color="000000" w:sz="4" w:space="0"/>
              <w:left w:val="single" w:color="000000" w:sz="4" w:space="0"/>
              <w:bottom w:val="single" w:color="000000" w:sz="4" w:space="0"/>
              <w:right w:val="single" w:color="000000" w:sz="4" w:space="0"/>
            </w:tcBorders>
            <w:vAlign w:val="center"/>
          </w:tcPr>
          <w:p w14:paraId="3AD48CC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11.70 </w:t>
            </w:r>
          </w:p>
        </w:tc>
        <w:tc>
          <w:tcPr>
            <w:tcW w:w="730" w:type="dxa"/>
            <w:tcBorders>
              <w:top w:val="single" w:color="000000" w:sz="4" w:space="0"/>
              <w:left w:val="single" w:color="000000" w:sz="4" w:space="0"/>
              <w:bottom w:val="single" w:color="000000" w:sz="4" w:space="0"/>
              <w:right w:val="single" w:color="000000" w:sz="4" w:space="0"/>
            </w:tcBorders>
            <w:vAlign w:val="center"/>
          </w:tcPr>
          <w:p w14:paraId="0729EAF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43.50 </w:t>
            </w:r>
          </w:p>
        </w:tc>
      </w:tr>
      <w:tr w14:paraId="3837EB58">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1B1F5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66</w:t>
            </w:r>
          </w:p>
        </w:tc>
        <w:tc>
          <w:tcPr>
            <w:tcW w:w="730" w:type="dxa"/>
            <w:tcBorders>
              <w:top w:val="single" w:color="000000" w:sz="4" w:space="0"/>
              <w:left w:val="single" w:color="000000" w:sz="4" w:space="0"/>
              <w:bottom w:val="single" w:color="000000" w:sz="4" w:space="0"/>
              <w:right w:val="single" w:color="000000" w:sz="4" w:space="0"/>
            </w:tcBorders>
            <w:vAlign w:val="center"/>
          </w:tcPr>
          <w:p w14:paraId="368EAFB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11.60 </w:t>
            </w:r>
          </w:p>
        </w:tc>
        <w:tc>
          <w:tcPr>
            <w:tcW w:w="730" w:type="dxa"/>
            <w:tcBorders>
              <w:top w:val="single" w:color="000000" w:sz="4" w:space="0"/>
              <w:left w:val="single" w:color="000000" w:sz="4" w:space="0"/>
              <w:bottom w:val="single" w:color="000000" w:sz="4" w:space="0"/>
              <w:right w:val="single" w:color="000000" w:sz="4" w:space="0"/>
            </w:tcBorders>
            <w:vAlign w:val="center"/>
          </w:tcPr>
          <w:p w14:paraId="1AF7C82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24.00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6AE1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53.80 </w:t>
            </w:r>
          </w:p>
        </w:tc>
        <w:tc>
          <w:tcPr>
            <w:tcW w:w="945" w:type="dxa"/>
            <w:tcBorders>
              <w:top w:val="single" w:color="000000" w:sz="4" w:space="0"/>
              <w:left w:val="single" w:color="000000" w:sz="4" w:space="0"/>
              <w:bottom w:val="single" w:color="000000" w:sz="4" w:space="0"/>
              <w:right w:val="single" w:color="000000" w:sz="4" w:space="0"/>
            </w:tcBorders>
            <w:vAlign w:val="center"/>
          </w:tcPr>
          <w:p w14:paraId="1710FF4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02:08.0</w:t>
            </w:r>
          </w:p>
        </w:tc>
        <w:tc>
          <w:tcPr>
            <w:tcW w:w="945" w:type="dxa"/>
            <w:tcBorders>
              <w:top w:val="single" w:color="000000" w:sz="4" w:space="0"/>
              <w:left w:val="single" w:color="000000" w:sz="4" w:space="0"/>
              <w:bottom w:val="single" w:color="000000" w:sz="4" w:space="0"/>
              <w:right w:val="single" w:color="000000" w:sz="4" w:space="0"/>
            </w:tcBorders>
            <w:vAlign w:val="center"/>
          </w:tcPr>
          <w:p w14:paraId="021ECB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04:29.0</w:t>
            </w:r>
          </w:p>
        </w:tc>
        <w:tc>
          <w:tcPr>
            <w:tcW w:w="730" w:type="dxa"/>
            <w:tcBorders>
              <w:top w:val="single" w:color="000000" w:sz="4" w:space="0"/>
              <w:left w:val="single" w:color="000000" w:sz="4" w:space="0"/>
              <w:bottom w:val="single" w:color="000000" w:sz="4" w:space="0"/>
              <w:right w:val="single" w:color="000000" w:sz="4" w:space="0"/>
            </w:tcBorders>
            <w:vAlign w:val="center"/>
          </w:tcPr>
          <w:p w14:paraId="727C11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16.40 </w:t>
            </w:r>
          </w:p>
        </w:tc>
        <w:tc>
          <w:tcPr>
            <w:tcW w:w="623" w:type="dxa"/>
            <w:tcBorders>
              <w:top w:val="single" w:color="000000" w:sz="4" w:space="0"/>
              <w:left w:val="single" w:color="000000" w:sz="4" w:space="0"/>
              <w:bottom w:val="single" w:color="000000" w:sz="4" w:space="0"/>
              <w:right w:val="single" w:color="000000" w:sz="4" w:space="0"/>
            </w:tcBorders>
            <w:vAlign w:val="center"/>
          </w:tcPr>
          <w:p w14:paraId="1CAA8459">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54A414E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6.20</w:t>
            </w:r>
          </w:p>
        </w:tc>
        <w:tc>
          <w:tcPr>
            <w:tcW w:w="730" w:type="dxa"/>
            <w:tcBorders>
              <w:top w:val="single" w:color="000000" w:sz="4" w:space="0"/>
              <w:left w:val="single" w:color="000000" w:sz="4" w:space="0"/>
              <w:bottom w:val="single" w:color="000000" w:sz="4" w:space="0"/>
              <w:right w:val="single" w:color="000000" w:sz="4" w:space="0"/>
            </w:tcBorders>
            <w:vAlign w:val="center"/>
          </w:tcPr>
          <w:p w14:paraId="35C2180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13.10 </w:t>
            </w:r>
          </w:p>
        </w:tc>
        <w:tc>
          <w:tcPr>
            <w:tcW w:w="730" w:type="dxa"/>
            <w:tcBorders>
              <w:top w:val="single" w:color="000000" w:sz="4" w:space="0"/>
              <w:left w:val="single" w:color="000000" w:sz="4" w:space="0"/>
              <w:bottom w:val="single" w:color="000000" w:sz="4" w:space="0"/>
              <w:right w:val="single" w:color="000000" w:sz="4" w:space="0"/>
            </w:tcBorders>
            <w:vAlign w:val="center"/>
          </w:tcPr>
          <w:p w14:paraId="72210DB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11.60 </w:t>
            </w:r>
          </w:p>
        </w:tc>
        <w:tc>
          <w:tcPr>
            <w:tcW w:w="730" w:type="dxa"/>
            <w:tcBorders>
              <w:top w:val="single" w:color="000000" w:sz="4" w:space="0"/>
              <w:left w:val="single" w:color="000000" w:sz="4" w:space="0"/>
              <w:bottom w:val="single" w:color="000000" w:sz="4" w:space="0"/>
              <w:right w:val="single" w:color="000000" w:sz="4" w:space="0"/>
            </w:tcBorders>
            <w:vAlign w:val="center"/>
          </w:tcPr>
          <w:p w14:paraId="791867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43.00 </w:t>
            </w:r>
          </w:p>
        </w:tc>
      </w:tr>
      <w:tr w14:paraId="5D45B69F">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4C70E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65</w:t>
            </w:r>
          </w:p>
        </w:tc>
        <w:tc>
          <w:tcPr>
            <w:tcW w:w="730" w:type="dxa"/>
            <w:tcBorders>
              <w:top w:val="single" w:color="000000" w:sz="4" w:space="0"/>
              <w:left w:val="single" w:color="000000" w:sz="4" w:space="0"/>
              <w:bottom w:val="single" w:color="000000" w:sz="4" w:space="0"/>
              <w:right w:val="single" w:color="000000" w:sz="4" w:space="0"/>
            </w:tcBorders>
            <w:vAlign w:val="center"/>
          </w:tcPr>
          <w:p w14:paraId="139410E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11.65</w:t>
            </w:r>
          </w:p>
        </w:tc>
        <w:tc>
          <w:tcPr>
            <w:tcW w:w="730" w:type="dxa"/>
            <w:tcBorders>
              <w:top w:val="single" w:color="000000" w:sz="4" w:space="0"/>
              <w:left w:val="single" w:color="000000" w:sz="4" w:space="0"/>
              <w:bottom w:val="single" w:color="000000" w:sz="4" w:space="0"/>
              <w:right w:val="single" w:color="000000" w:sz="4" w:space="0"/>
            </w:tcBorders>
            <w:vAlign w:val="center"/>
          </w:tcPr>
          <w:p w14:paraId="325956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24.10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BD58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54.00 </w:t>
            </w:r>
          </w:p>
        </w:tc>
        <w:tc>
          <w:tcPr>
            <w:tcW w:w="945" w:type="dxa"/>
            <w:tcBorders>
              <w:top w:val="single" w:color="000000" w:sz="4" w:space="0"/>
              <w:left w:val="single" w:color="000000" w:sz="4" w:space="0"/>
              <w:bottom w:val="single" w:color="000000" w:sz="4" w:space="0"/>
              <w:right w:val="single" w:color="000000" w:sz="4" w:space="0"/>
            </w:tcBorders>
            <w:vAlign w:val="center"/>
          </w:tcPr>
          <w:p w14:paraId="661C048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02:08.5</w:t>
            </w:r>
          </w:p>
        </w:tc>
        <w:tc>
          <w:tcPr>
            <w:tcW w:w="945" w:type="dxa"/>
            <w:tcBorders>
              <w:top w:val="single" w:color="000000" w:sz="4" w:space="0"/>
              <w:left w:val="single" w:color="000000" w:sz="4" w:space="0"/>
              <w:bottom w:val="single" w:color="000000" w:sz="4" w:space="0"/>
              <w:right w:val="single" w:color="000000" w:sz="4" w:space="0"/>
            </w:tcBorders>
            <w:vAlign w:val="center"/>
          </w:tcPr>
          <w:p w14:paraId="5BE73A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04:30.0</w:t>
            </w:r>
          </w:p>
        </w:tc>
        <w:tc>
          <w:tcPr>
            <w:tcW w:w="730" w:type="dxa"/>
            <w:tcBorders>
              <w:top w:val="single" w:color="000000" w:sz="4" w:space="0"/>
              <w:left w:val="single" w:color="000000" w:sz="4" w:space="0"/>
              <w:bottom w:val="single" w:color="000000" w:sz="4" w:space="0"/>
              <w:right w:val="single" w:color="000000" w:sz="4" w:space="0"/>
            </w:tcBorders>
            <w:vAlign w:val="center"/>
          </w:tcPr>
          <w:p w14:paraId="50BD85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16.50 </w:t>
            </w:r>
          </w:p>
        </w:tc>
        <w:tc>
          <w:tcPr>
            <w:tcW w:w="623" w:type="dxa"/>
            <w:tcBorders>
              <w:top w:val="single" w:color="000000" w:sz="4" w:space="0"/>
              <w:left w:val="single" w:color="000000" w:sz="4" w:space="0"/>
              <w:bottom w:val="single" w:color="000000" w:sz="4" w:space="0"/>
              <w:right w:val="single" w:color="000000" w:sz="4" w:space="0"/>
            </w:tcBorders>
            <w:vAlign w:val="center"/>
          </w:tcPr>
          <w:p w14:paraId="11A99B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1.72 </w:t>
            </w:r>
          </w:p>
        </w:tc>
        <w:tc>
          <w:tcPr>
            <w:tcW w:w="623" w:type="dxa"/>
            <w:tcBorders>
              <w:top w:val="single" w:color="000000" w:sz="4" w:space="0"/>
              <w:left w:val="single" w:color="000000" w:sz="4" w:space="0"/>
              <w:bottom w:val="single" w:color="000000" w:sz="4" w:space="0"/>
              <w:right w:val="single" w:color="000000" w:sz="4" w:space="0"/>
            </w:tcBorders>
            <w:vAlign w:val="center"/>
          </w:tcPr>
          <w:p w14:paraId="32AF48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6.15 </w:t>
            </w:r>
          </w:p>
        </w:tc>
        <w:tc>
          <w:tcPr>
            <w:tcW w:w="730" w:type="dxa"/>
            <w:tcBorders>
              <w:top w:val="single" w:color="000000" w:sz="4" w:space="0"/>
              <w:left w:val="single" w:color="000000" w:sz="4" w:space="0"/>
              <w:bottom w:val="single" w:color="000000" w:sz="4" w:space="0"/>
              <w:right w:val="single" w:color="000000" w:sz="4" w:space="0"/>
            </w:tcBorders>
            <w:vAlign w:val="center"/>
          </w:tcPr>
          <w:p w14:paraId="0987AD1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13.00 </w:t>
            </w:r>
          </w:p>
        </w:tc>
        <w:tc>
          <w:tcPr>
            <w:tcW w:w="730" w:type="dxa"/>
            <w:tcBorders>
              <w:top w:val="single" w:color="000000" w:sz="4" w:space="0"/>
              <w:left w:val="single" w:color="000000" w:sz="4" w:space="0"/>
              <w:bottom w:val="single" w:color="000000" w:sz="4" w:space="0"/>
              <w:right w:val="single" w:color="000000" w:sz="4" w:space="0"/>
            </w:tcBorders>
            <w:vAlign w:val="center"/>
          </w:tcPr>
          <w:p w14:paraId="3508516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11.50 </w:t>
            </w:r>
          </w:p>
        </w:tc>
        <w:tc>
          <w:tcPr>
            <w:tcW w:w="730" w:type="dxa"/>
            <w:tcBorders>
              <w:top w:val="single" w:color="000000" w:sz="4" w:space="0"/>
              <w:left w:val="single" w:color="000000" w:sz="4" w:space="0"/>
              <w:bottom w:val="single" w:color="000000" w:sz="4" w:space="0"/>
              <w:right w:val="single" w:color="000000" w:sz="4" w:space="0"/>
            </w:tcBorders>
            <w:vAlign w:val="center"/>
          </w:tcPr>
          <w:p w14:paraId="1B27B4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42.50 </w:t>
            </w:r>
          </w:p>
        </w:tc>
      </w:tr>
      <w:tr w14:paraId="2087619A">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7BDD3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64</w:t>
            </w:r>
          </w:p>
        </w:tc>
        <w:tc>
          <w:tcPr>
            <w:tcW w:w="730" w:type="dxa"/>
            <w:tcBorders>
              <w:top w:val="single" w:color="000000" w:sz="4" w:space="0"/>
              <w:left w:val="single" w:color="000000" w:sz="4" w:space="0"/>
              <w:bottom w:val="single" w:color="000000" w:sz="4" w:space="0"/>
              <w:right w:val="single" w:color="000000" w:sz="4" w:space="0"/>
            </w:tcBorders>
            <w:vAlign w:val="center"/>
          </w:tcPr>
          <w:p w14:paraId="68E2263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11.70 </w:t>
            </w:r>
          </w:p>
        </w:tc>
        <w:tc>
          <w:tcPr>
            <w:tcW w:w="730" w:type="dxa"/>
            <w:tcBorders>
              <w:top w:val="single" w:color="000000" w:sz="4" w:space="0"/>
              <w:left w:val="single" w:color="000000" w:sz="4" w:space="0"/>
              <w:bottom w:val="single" w:color="000000" w:sz="4" w:space="0"/>
              <w:right w:val="single" w:color="000000" w:sz="4" w:space="0"/>
            </w:tcBorders>
            <w:vAlign w:val="center"/>
          </w:tcPr>
          <w:p w14:paraId="46E14F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24.20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254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54.20 </w:t>
            </w:r>
          </w:p>
        </w:tc>
        <w:tc>
          <w:tcPr>
            <w:tcW w:w="945" w:type="dxa"/>
            <w:tcBorders>
              <w:top w:val="single" w:color="000000" w:sz="4" w:space="0"/>
              <w:left w:val="single" w:color="000000" w:sz="4" w:space="0"/>
              <w:bottom w:val="single" w:color="000000" w:sz="4" w:space="0"/>
              <w:right w:val="single" w:color="000000" w:sz="4" w:space="0"/>
            </w:tcBorders>
            <w:vAlign w:val="center"/>
          </w:tcPr>
          <w:p w14:paraId="5036312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02:09.0</w:t>
            </w:r>
          </w:p>
        </w:tc>
        <w:tc>
          <w:tcPr>
            <w:tcW w:w="945" w:type="dxa"/>
            <w:tcBorders>
              <w:top w:val="single" w:color="000000" w:sz="4" w:space="0"/>
              <w:left w:val="single" w:color="000000" w:sz="4" w:space="0"/>
              <w:bottom w:val="single" w:color="000000" w:sz="4" w:space="0"/>
              <w:right w:val="single" w:color="000000" w:sz="4" w:space="0"/>
            </w:tcBorders>
            <w:vAlign w:val="center"/>
          </w:tcPr>
          <w:p w14:paraId="4A07F59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04:31.0</w:t>
            </w:r>
          </w:p>
        </w:tc>
        <w:tc>
          <w:tcPr>
            <w:tcW w:w="730" w:type="dxa"/>
            <w:tcBorders>
              <w:top w:val="single" w:color="000000" w:sz="4" w:space="0"/>
              <w:left w:val="single" w:color="000000" w:sz="4" w:space="0"/>
              <w:bottom w:val="single" w:color="000000" w:sz="4" w:space="0"/>
              <w:right w:val="single" w:color="000000" w:sz="4" w:space="0"/>
            </w:tcBorders>
            <w:vAlign w:val="center"/>
          </w:tcPr>
          <w:p w14:paraId="2E656E9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16.60 </w:t>
            </w:r>
          </w:p>
        </w:tc>
        <w:tc>
          <w:tcPr>
            <w:tcW w:w="623" w:type="dxa"/>
            <w:tcBorders>
              <w:top w:val="single" w:color="000000" w:sz="4" w:space="0"/>
              <w:left w:val="single" w:color="000000" w:sz="4" w:space="0"/>
              <w:bottom w:val="single" w:color="000000" w:sz="4" w:space="0"/>
              <w:right w:val="single" w:color="000000" w:sz="4" w:space="0"/>
            </w:tcBorders>
            <w:vAlign w:val="center"/>
          </w:tcPr>
          <w:p w14:paraId="045023F9">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1180B2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6.10</w:t>
            </w:r>
          </w:p>
        </w:tc>
        <w:tc>
          <w:tcPr>
            <w:tcW w:w="730" w:type="dxa"/>
            <w:tcBorders>
              <w:top w:val="single" w:color="000000" w:sz="4" w:space="0"/>
              <w:left w:val="single" w:color="000000" w:sz="4" w:space="0"/>
              <w:bottom w:val="single" w:color="000000" w:sz="4" w:space="0"/>
              <w:right w:val="single" w:color="000000" w:sz="4" w:space="0"/>
            </w:tcBorders>
            <w:vAlign w:val="center"/>
          </w:tcPr>
          <w:p w14:paraId="1156E29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12.90 </w:t>
            </w:r>
          </w:p>
        </w:tc>
        <w:tc>
          <w:tcPr>
            <w:tcW w:w="730" w:type="dxa"/>
            <w:tcBorders>
              <w:top w:val="single" w:color="000000" w:sz="4" w:space="0"/>
              <w:left w:val="single" w:color="000000" w:sz="4" w:space="0"/>
              <w:bottom w:val="single" w:color="000000" w:sz="4" w:space="0"/>
              <w:right w:val="single" w:color="000000" w:sz="4" w:space="0"/>
            </w:tcBorders>
            <w:vAlign w:val="center"/>
          </w:tcPr>
          <w:p w14:paraId="4D3FAF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11.40 </w:t>
            </w:r>
          </w:p>
        </w:tc>
        <w:tc>
          <w:tcPr>
            <w:tcW w:w="730" w:type="dxa"/>
            <w:tcBorders>
              <w:top w:val="single" w:color="000000" w:sz="4" w:space="0"/>
              <w:left w:val="single" w:color="000000" w:sz="4" w:space="0"/>
              <w:bottom w:val="single" w:color="000000" w:sz="4" w:space="0"/>
              <w:right w:val="single" w:color="000000" w:sz="4" w:space="0"/>
            </w:tcBorders>
            <w:vAlign w:val="center"/>
          </w:tcPr>
          <w:p w14:paraId="1F3A742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42.00 </w:t>
            </w:r>
          </w:p>
        </w:tc>
      </w:tr>
      <w:tr w14:paraId="6E3DC44B">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B80B7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63</w:t>
            </w:r>
          </w:p>
        </w:tc>
        <w:tc>
          <w:tcPr>
            <w:tcW w:w="730" w:type="dxa"/>
            <w:tcBorders>
              <w:top w:val="single" w:color="000000" w:sz="4" w:space="0"/>
              <w:left w:val="single" w:color="000000" w:sz="4" w:space="0"/>
              <w:bottom w:val="single" w:color="000000" w:sz="4" w:space="0"/>
              <w:right w:val="single" w:color="000000" w:sz="4" w:space="0"/>
            </w:tcBorders>
            <w:vAlign w:val="center"/>
          </w:tcPr>
          <w:p w14:paraId="239CA8C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11.75</w:t>
            </w:r>
          </w:p>
        </w:tc>
        <w:tc>
          <w:tcPr>
            <w:tcW w:w="730" w:type="dxa"/>
            <w:tcBorders>
              <w:top w:val="single" w:color="000000" w:sz="4" w:space="0"/>
              <w:left w:val="single" w:color="000000" w:sz="4" w:space="0"/>
              <w:bottom w:val="single" w:color="000000" w:sz="4" w:space="0"/>
              <w:right w:val="single" w:color="000000" w:sz="4" w:space="0"/>
            </w:tcBorders>
            <w:vAlign w:val="center"/>
          </w:tcPr>
          <w:p w14:paraId="4C02A3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24.30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324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54.40 </w:t>
            </w:r>
          </w:p>
        </w:tc>
        <w:tc>
          <w:tcPr>
            <w:tcW w:w="945" w:type="dxa"/>
            <w:tcBorders>
              <w:top w:val="single" w:color="000000" w:sz="4" w:space="0"/>
              <w:left w:val="single" w:color="000000" w:sz="4" w:space="0"/>
              <w:bottom w:val="single" w:color="000000" w:sz="4" w:space="0"/>
              <w:right w:val="single" w:color="000000" w:sz="4" w:space="0"/>
            </w:tcBorders>
            <w:vAlign w:val="center"/>
          </w:tcPr>
          <w:p w14:paraId="56E6738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02:09.5</w:t>
            </w:r>
          </w:p>
        </w:tc>
        <w:tc>
          <w:tcPr>
            <w:tcW w:w="945" w:type="dxa"/>
            <w:tcBorders>
              <w:top w:val="single" w:color="000000" w:sz="4" w:space="0"/>
              <w:left w:val="single" w:color="000000" w:sz="4" w:space="0"/>
              <w:bottom w:val="single" w:color="000000" w:sz="4" w:space="0"/>
              <w:right w:val="single" w:color="000000" w:sz="4" w:space="0"/>
            </w:tcBorders>
            <w:vAlign w:val="center"/>
          </w:tcPr>
          <w:p w14:paraId="61EBEE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04:32.0</w:t>
            </w:r>
          </w:p>
        </w:tc>
        <w:tc>
          <w:tcPr>
            <w:tcW w:w="730" w:type="dxa"/>
            <w:tcBorders>
              <w:top w:val="single" w:color="000000" w:sz="4" w:space="0"/>
              <w:left w:val="single" w:color="000000" w:sz="4" w:space="0"/>
              <w:bottom w:val="single" w:color="000000" w:sz="4" w:space="0"/>
              <w:right w:val="single" w:color="000000" w:sz="4" w:space="0"/>
            </w:tcBorders>
            <w:vAlign w:val="center"/>
          </w:tcPr>
          <w:p w14:paraId="331DC55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16.70 </w:t>
            </w:r>
          </w:p>
        </w:tc>
        <w:tc>
          <w:tcPr>
            <w:tcW w:w="623" w:type="dxa"/>
            <w:tcBorders>
              <w:top w:val="single" w:color="000000" w:sz="4" w:space="0"/>
              <w:left w:val="single" w:color="000000" w:sz="4" w:space="0"/>
              <w:bottom w:val="single" w:color="000000" w:sz="4" w:space="0"/>
              <w:right w:val="single" w:color="000000" w:sz="4" w:space="0"/>
            </w:tcBorders>
            <w:vAlign w:val="center"/>
          </w:tcPr>
          <w:p w14:paraId="18275D0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1.70 </w:t>
            </w:r>
          </w:p>
        </w:tc>
        <w:tc>
          <w:tcPr>
            <w:tcW w:w="623" w:type="dxa"/>
            <w:tcBorders>
              <w:top w:val="single" w:color="000000" w:sz="4" w:space="0"/>
              <w:left w:val="single" w:color="000000" w:sz="4" w:space="0"/>
              <w:bottom w:val="single" w:color="000000" w:sz="4" w:space="0"/>
              <w:right w:val="single" w:color="000000" w:sz="4" w:space="0"/>
            </w:tcBorders>
            <w:vAlign w:val="center"/>
          </w:tcPr>
          <w:p w14:paraId="39290D5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6.05 </w:t>
            </w:r>
          </w:p>
        </w:tc>
        <w:tc>
          <w:tcPr>
            <w:tcW w:w="730" w:type="dxa"/>
            <w:tcBorders>
              <w:top w:val="single" w:color="000000" w:sz="4" w:space="0"/>
              <w:left w:val="single" w:color="000000" w:sz="4" w:space="0"/>
              <w:bottom w:val="single" w:color="000000" w:sz="4" w:space="0"/>
              <w:right w:val="single" w:color="000000" w:sz="4" w:space="0"/>
            </w:tcBorders>
            <w:vAlign w:val="center"/>
          </w:tcPr>
          <w:p w14:paraId="76F1B21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12.80 </w:t>
            </w:r>
          </w:p>
        </w:tc>
        <w:tc>
          <w:tcPr>
            <w:tcW w:w="730" w:type="dxa"/>
            <w:tcBorders>
              <w:top w:val="single" w:color="000000" w:sz="4" w:space="0"/>
              <w:left w:val="single" w:color="000000" w:sz="4" w:space="0"/>
              <w:bottom w:val="single" w:color="000000" w:sz="4" w:space="0"/>
              <w:right w:val="single" w:color="000000" w:sz="4" w:space="0"/>
            </w:tcBorders>
            <w:vAlign w:val="center"/>
          </w:tcPr>
          <w:p w14:paraId="314A4D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11.30 </w:t>
            </w:r>
          </w:p>
        </w:tc>
        <w:tc>
          <w:tcPr>
            <w:tcW w:w="730" w:type="dxa"/>
            <w:tcBorders>
              <w:top w:val="single" w:color="000000" w:sz="4" w:space="0"/>
              <w:left w:val="single" w:color="000000" w:sz="4" w:space="0"/>
              <w:bottom w:val="single" w:color="000000" w:sz="4" w:space="0"/>
              <w:right w:val="single" w:color="000000" w:sz="4" w:space="0"/>
            </w:tcBorders>
            <w:vAlign w:val="center"/>
          </w:tcPr>
          <w:p w14:paraId="0A9416D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41.50 </w:t>
            </w:r>
          </w:p>
        </w:tc>
      </w:tr>
      <w:tr w14:paraId="4710FA48">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A0714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62</w:t>
            </w:r>
          </w:p>
        </w:tc>
        <w:tc>
          <w:tcPr>
            <w:tcW w:w="730" w:type="dxa"/>
            <w:tcBorders>
              <w:top w:val="single" w:color="000000" w:sz="4" w:space="0"/>
              <w:left w:val="single" w:color="000000" w:sz="4" w:space="0"/>
              <w:bottom w:val="single" w:color="000000" w:sz="4" w:space="0"/>
              <w:right w:val="single" w:color="000000" w:sz="4" w:space="0"/>
            </w:tcBorders>
            <w:vAlign w:val="center"/>
          </w:tcPr>
          <w:p w14:paraId="70275AC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11.80 </w:t>
            </w:r>
          </w:p>
        </w:tc>
        <w:tc>
          <w:tcPr>
            <w:tcW w:w="730" w:type="dxa"/>
            <w:tcBorders>
              <w:top w:val="single" w:color="000000" w:sz="4" w:space="0"/>
              <w:left w:val="single" w:color="000000" w:sz="4" w:space="0"/>
              <w:bottom w:val="single" w:color="000000" w:sz="4" w:space="0"/>
              <w:right w:val="single" w:color="000000" w:sz="4" w:space="0"/>
            </w:tcBorders>
            <w:vAlign w:val="center"/>
          </w:tcPr>
          <w:p w14:paraId="30D2934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24.40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8145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54.60 </w:t>
            </w:r>
          </w:p>
        </w:tc>
        <w:tc>
          <w:tcPr>
            <w:tcW w:w="945" w:type="dxa"/>
            <w:tcBorders>
              <w:top w:val="single" w:color="000000" w:sz="4" w:space="0"/>
              <w:left w:val="single" w:color="000000" w:sz="4" w:space="0"/>
              <w:bottom w:val="single" w:color="000000" w:sz="4" w:space="0"/>
              <w:right w:val="single" w:color="000000" w:sz="4" w:space="0"/>
            </w:tcBorders>
            <w:vAlign w:val="center"/>
          </w:tcPr>
          <w:p w14:paraId="48E0D40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02:10.0</w:t>
            </w:r>
          </w:p>
        </w:tc>
        <w:tc>
          <w:tcPr>
            <w:tcW w:w="945" w:type="dxa"/>
            <w:tcBorders>
              <w:top w:val="single" w:color="000000" w:sz="4" w:space="0"/>
              <w:left w:val="single" w:color="000000" w:sz="4" w:space="0"/>
              <w:bottom w:val="single" w:color="000000" w:sz="4" w:space="0"/>
              <w:right w:val="single" w:color="000000" w:sz="4" w:space="0"/>
            </w:tcBorders>
            <w:vAlign w:val="center"/>
          </w:tcPr>
          <w:p w14:paraId="7433C20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04:33.0</w:t>
            </w:r>
          </w:p>
        </w:tc>
        <w:tc>
          <w:tcPr>
            <w:tcW w:w="730" w:type="dxa"/>
            <w:tcBorders>
              <w:top w:val="single" w:color="000000" w:sz="4" w:space="0"/>
              <w:left w:val="single" w:color="000000" w:sz="4" w:space="0"/>
              <w:bottom w:val="single" w:color="000000" w:sz="4" w:space="0"/>
              <w:right w:val="single" w:color="000000" w:sz="4" w:space="0"/>
            </w:tcBorders>
            <w:vAlign w:val="center"/>
          </w:tcPr>
          <w:p w14:paraId="00A74F1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16.80 </w:t>
            </w:r>
          </w:p>
        </w:tc>
        <w:tc>
          <w:tcPr>
            <w:tcW w:w="623" w:type="dxa"/>
            <w:tcBorders>
              <w:top w:val="single" w:color="000000" w:sz="4" w:space="0"/>
              <w:left w:val="single" w:color="000000" w:sz="4" w:space="0"/>
              <w:bottom w:val="single" w:color="000000" w:sz="4" w:space="0"/>
              <w:right w:val="single" w:color="000000" w:sz="4" w:space="0"/>
            </w:tcBorders>
            <w:vAlign w:val="center"/>
          </w:tcPr>
          <w:p w14:paraId="2D915F26">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3CFC071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6.00 </w:t>
            </w:r>
          </w:p>
        </w:tc>
        <w:tc>
          <w:tcPr>
            <w:tcW w:w="730" w:type="dxa"/>
            <w:tcBorders>
              <w:top w:val="single" w:color="000000" w:sz="4" w:space="0"/>
              <w:left w:val="single" w:color="000000" w:sz="4" w:space="0"/>
              <w:bottom w:val="single" w:color="000000" w:sz="4" w:space="0"/>
              <w:right w:val="single" w:color="000000" w:sz="4" w:space="0"/>
            </w:tcBorders>
            <w:vAlign w:val="center"/>
          </w:tcPr>
          <w:p w14:paraId="2BA85A2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12.70 </w:t>
            </w:r>
          </w:p>
        </w:tc>
        <w:tc>
          <w:tcPr>
            <w:tcW w:w="730" w:type="dxa"/>
            <w:tcBorders>
              <w:top w:val="single" w:color="000000" w:sz="4" w:space="0"/>
              <w:left w:val="single" w:color="000000" w:sz="4" w:space="0"/>
              <w:bottom w:val="single" w:color="000000" w:sz="4" w:space="0"/>
              <w:right w:val="single" w:color="000000" w:sz="4" w:space="0"/>
            </w:tcBorders>
            <w:vAlign w:val="center"/>
          </w:tcPr>
          <w:p w14:paraId="749852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11.20 </w:t>
            </w:r>
          </w:p>
        </w:tc>
        <w:tc>
          <w:tcPr>
            <w:tcW w:w="730" w:type="dxa"/>
            <w:tcBorders>
              <w:top w:val="single" w:color="000000" w:sz="4" w:space="0"/>
              <w:left w:val="single" w:color="000000" w:sz="4" w:space="0"/>
              <w:bottom w:val="single" w:color="000000" w:sz="4" w:space="0"/>
              <w:right w:val="single" w:color="000000" w:sz="4" w:space="0"/>
            </w:tcBorders>
            <w:vAlign w:val="center"/>
          </w:tcPr>
          <w:p w14:paraId="12A7B68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41.00 </w:t>
            </w:r>
          </w:p>
        </w:tc>
      </w:tr>
      <w:tr w14:paraId="28413830">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5E755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61</w:t>
            </w:r>
          </w:p>
        </w:tc>
        <w:tc>
          <w:tcPr>
            <w:tcW w:w="730" w:type="dxa"/>
            <w:tcBorders>
              <w:top w:val="single" w:color="000000" w:sz="4" w:space="0"/>
              <w:left w:val="single" w:color="000000" w:sz="4" w:space="0"/>
              <w:bottom w:val="single" w:color="000000" w:sz="4" w:space="0"/>
              <w:right w:val="single" w:color="000000" w:sz="4" w:space="0"/>
            </w:tcBorders>
            <w:vAlign w:val="center"/>
          </w:tcPr>
          <w:p w14:paraId="4FC7AA7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11.85</w:t>
            </w:r>
          </w:p>
        </w:tc>
        <w:tc>
          <w:tcPr>
            <w:tcW w:w="730" w:type="dxa"/>
            <w:tcBorders>
              <w:top w:val="single" w:color="000000" w:sz="4" w:space="0"/>
              <w:left w:val="single" w:color="000000" w:sz="4" w:space="0"/>
              <w:bottom w:val="single" w:color="000000" w:sz="4" w:space="0"/>
              <w:right w:val="single" w:color="000000" w:sz="4" w:space="0"/>
            </w:tcBorders>
            <w:vAlign w:val="center"/>
          </w:tcPr>
          <w:p w14:paraId="39E3BC2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24.50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5CFA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54.80 </w:t>
            </w:r>
          </w:p>
        </w:tc>
        <w:tc>
          <w:tcPr>
            <w:tcW w:w="945" w:type="dxa"/>
            <w:tcBorders>
              <w:top w:val="single" w:color="000000" w:sz="4" w:space="0"/>
              <w:left w:val="single" w:color="000000" w:sz="4" w:space="0"/>
              <w:bottom w:val="single" w:color="000000" w:sz="4" w:space="0"/>
              <w:right w:val="single" w:color="000000" w:sz="4" w:space="0"/>
            </w:tcBorders>
            <w:vAlign w:val="center"/>
          </w:tcPr>
          <w:p w14:paraId="09EB147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02:10.5</w:t>
            </w:r>
          </w:p>
        </w:tc>
        <w:tc>
          <w:tcPr>
            <w:tcW w:w="945" w:type="dxa"/>
            <w:tcBorders>
              <w:top w:val="single" w:color="000000" w:sz="4" w:space="0"/>
              <w:left w:val="single" w:color="000000" w:sz="4" w:space="0"/>
              <w:bottom w:val="single" w:color="000000" w:sz="4" w:space="0"/>
              <w:right w:val="single" w:color="000000" w:sz="4" w:space="0"/>
            </w:tcBorders>
            <w:vAlign w:val="center"/>
          </w:tcPr>
          <w:p w14:paraId="1A7C6C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04:34.0</w:t>
            </w:r>
          </w:p>
        </w:tc>
        <w:tc>
          <w:tcPr>
            <w:tcW w:w="730" w:type="dxa"/>
            <w:tcBorders>
              <w:top w:val="single" w:color="000000" w:sz="4" w:space="0"/>
              <w:left w:val="single" w:color="000000" w:sz="4" w:space="0"/>
              <w:bottom w:val="single" w:color="000000" w:sz="4" w:space="0"/>
              <w:right w:val="single" w:color="000000" w:sz="4" w:space="0"/>
            </w:tcBorders>
            <w:vAlign w:val="center"/>
          </w:tcPr>
          <w:p w14:paraId="324FB40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16.90 </w:t>
            </w:r>
          </w:p>
        </w:tc>
        <w:tc>
          <w:tcPr>
            <w:tcW w:w="623" w:type="dxa"/>
            <w:tcBorders>
              <w:top w:val="single" w:color="000000" w:sz="4" w:space="0"/>
              <w:left w:val="single" w:color="000000" w:sz="4" w:space="0"/>
              <w:bottom w:val="single" w:color="000000" w:sz="4" w:space="0"/>
              <w:right w:val="single" w:color="000000" w:sz="4" w:space="0"/>
            </w:tcBorders>
            <w:vAlign w:val="center"/>
          </w:tcPr>
          <w:p w14:paraId="36B924D0">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77C61DF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5.95 </w:t>
            </w:r>
          </w:p>
        </w:tc>
        <w:tc>
          <w:tcPr>
            <w:tcW w:w="730" w:type="dxa"/>
            <w:tcBorders>
              <w:top w:val="single" w:color="000000" w:sz="4" w:space="0"/>
              <w:left w:val="single" w:color="000000" w:sz="4" w:space="0"/>
              <w:bottom w:val="single" w:color="000000" w:sz="4" w:space="0"/>
              <w:right w:val="single" w:color="000000" w:sz="4" w:space="0"/>
            </w:tcBorders>
            <w:vAlign w:val="center"/>
          </w:tcPr>
          <w:p w14:paraId="0678AE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12.60 </w:t>
            </w:r>
          </w:p>
        </w:tc>
        <w:tc>
          <w:tcPr>
            <w:tcW w:w="730" w:type="dxa"/>
            <w:tcBorders>
              <w:top w:val="single" w:color="000000" w:sz="4" w:space="0"/>
              <w:left w:val="single" w:color="000000" w:sz="4" w:space="0"/>
              <w:bottom w:val="single" w:color="000000" w:sz="4" w:space="0"/>
              <w:right w:val="single" w:color="000000" w:sz="4" w:space="0"/>
            </w:tcBorders>
            <w:vAlign w:val="center"/>
          </w:tcPr>
          <w:p w14:paraId="5EBFC52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11.10 </w:t>
            </w:r>
          </w:p>
        </w:tc>
        <w:tc>
          <w:tcPr>
            <w:tcW w:w="730" w:type="dxa"/>
            <w:tcBorders>
              <w:top w:val="single" w:color="000000" w:sz="4" w:space="0"/>
              <w:left w:val="single" w:color="000000" w:sz="4" w:space="0"/>
              <w:bottom w:val="single" w:color="000000" w:sz="4" w:space="0"/>
              <w:right w:val="single" w:color="000000" w:sz="4" w:space="0"/>
            </w:tcBorders>
            <w:vAlign w:val="center"/>
          </w:tcPr>
          <w:p w14:paraId="7DFB2ED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40.50 </w:t>
            </w:r>
          </w:p>
        </w:tc>
      </w:tr>
      <w:tr w14:paraId="0D683585">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155EE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60</w:t>
            </w:r>
          </w:p>
        </w:tc>
        <w:tc>
          <w:tcPr>
            <w:tcW w:w="730" w:type="dxa"/>
            <w:tcBorders>
              <w:top w:val="single" w:color="000000" w:sz="4" w:space="0"/>
              <w:left w:val="single" w:color="000000" w:sz="4" w:space="0"/>
              <w:bottom w:val="single" w:color="000000" w:sz="4" w:space="0"/>
              <w:right w:val="single" w:color="000000" w:sz="4" w:space="0"/>
            </w:tcBorders>
            <w:vAlign w:val="center"/>
          </w:tcPr>
          <w:p w14:paraId="73E7B3F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11.90 </w:t>
            </w:r>
          </w:p>
        </w:tc>
        <w:tc>
          <w:tcPr>
            <w:tcW w:w="730" w:type="dxa"/>
            <w:tcBorders>
              <w:top w:val="single" w:color="000000" w:sz="4" w:space="0"/>
              <w:left w:val="single" w:color="000000" w:sz="4" w:space="0"/>
              <w:bottom w:val="single" w:color="000000" w:sz="4" w:space="0"/>
              <w:right w:val="single" w:color="000000" w:sz="4" w:space="0"/>
            </w:tcBorders>
            <w:vAlign w:val="center"/>
          </w:tcPr>
          <w:p w14:paraId="1AEFECF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24.60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2784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55.00 </w:t>
            </w:r>
          </w:p>
        </w:tc>
        <w:tc>
          <w:tcPr>
            <w:tcW w:w="945" w:type="dxa"/>
            <w:tcBorders>
              <w:top w:val="single" w:color="000000" w:sz="4" w:space="0"/>
              <w:left w:val="single" w:color="000000" w:sz="4" w:space="0"/>
              <w:bottom w:val="single" w:color="000000" w:sz="4" w:space="0"/>
              <w:right w:val="single" w:color="000000" w:sz="4" w:space="0"/>
            </w:tcBorders>
            <w:vAlign w:val="center"/>
          </w:tcPr>
          <w:p w14:paraId="39AE012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02:11.0</w:t>
            </w:r>
          </w:p>
        </w:tc>
        <w:tc>
          <w:tcPr>
            <w:tcW w:w="945" w:type="dxa"/>
            <w:tcBorders>
              <w:top w:val="single" w:color="000000" w:sz="4" w:space="0"/>
              <w:left w:val="single" w:color="000000" w:sz="4" w:space="0"/>
              <w:bottom w:val="single" w:color="000000" w:sz="4" w:space="0"/>
              <w:right w:val="single" w:color="000000" w:sz="4" w:space="0"/>
            </w:tcBorders>
            <w:vAlign w:val="center"/>
          </w:tcPr>
          <w:p w14:paraId="636E430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04:35.0</w:t>
            </w:r>
          </w:p>
        </w:tc>
        <w:tc>
          <w:tcPr>
            <w:tcW w:w="730" w:type="dxa"/>
            <w:tcBorders>
              <w:top w:val="single" w:color="000000" w:sz="4" w:space="0"/>
              <w:left w:val="single" w:color="000000" w:sz="4" w:space="0"/>
              <w:bottom w:val="single" w:color="000000" w:sz="4" w:space="0"/>
              <w:right w:val="single" w:color="000000" w:sz="4" w:space="0"/>
            </w:tcBorders>
            <w:vAlign w:val="center"/>
          </w:tcPr>
          <w:p w14:paraId="180F3CE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17.00 </w:t>
            </w:r>
          </w:p>
        </w:tc>
        <w:tc>
          <w:tcPr>
            <w:tcW w:w="623" w:type="dxa"/>
            <w:tcBorders>
              <w:top w:val="single" w:color="000000" w:sz="4" w:space="0"/>
              <w:left w:val="single" w:color="000000" w:sz="4" w:space="0"/>
              <w:bottom w:val="single" w:color="000000" w:sz="4" w:space="0"/>
              <w:right w:val="single" w:color="000000" w:sz="4" w:space="0"/>
            </w:tcBorders>
            <w:vAlign w:val="center"/>
          </w:tcPr>
          <w:p w14:paraId="1B9FB14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1.68 </w:t>
            </w:r>
          </w:p>
        </w:tc>
        <w:tc>
          <w:tcPr>
            <w:tcW w:w="623" w:type="dxa"/>
            <w:tcBorders>
              <w:top w:val="single" w:color="000000" w:sz="4" w:space="0"/>
              <w:left w:val="single" w:color="000000" w:sz="4" w:space="0"/>
              <w:bottom w:val="single" w:color="000000" w:sz="4" w:space="0"/>
              <w:right w:val="single" w:color="000000" w:sz="4" w:space="0"/>
            </w:tcBorders>
            <w:vAlign w:val="center"/>
          </w:tcPr>
          <w:p w14:paraId="586097F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5.90</w:t>
            </w:r>
          </w:p>
        </w:tc>
        <w:tc>
          <w:tcPr>
            <w:tcW w:w="730" w:type="dxa"/>
            <w:tcBorders>
              <w:top w:val="single" w:color="000000" w:sz="4" w:space="0"/>
              <w:left w:val="single" w:color="000000" w:sz="4" w:space="0"/>
              <w:bottom w:val="single" w:color="000000" w:sz="4" w:space="0"/>
              <w:right w:val="single" w:color="000000" w:sz="4" w:space="0"/>
            </w:tcBorders>
            <w:vAlign w:val="center"/>
          </w:tcPr>
          <w:p w14:paraId="0CB351F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12.50</w:t>
            </w:r>
          </w:p>
        </w:tc>
        <w:tc>
          <w:tcPr>
            <w:tcW w:w="730" w:type="dxa"/>
            <w:tcBorders>
              <w:top w:val="single" w:color="000000" w:sz="4" w:space="0"/>
              <w:left w:val="single" w:color="000000" w:sz="4" w:space="0"/>
              <w:bottom w:val="single" w:color="000000" w:sz="4" w:space="0"/>
              <w:right w:val="single" w:color="000000" w:sz="4" w:space="0"/>
            </w:tcBorders>
            <w:vAlign w:val="center"/>
          </w:tcPr>
          <w:p w14:paraId="565BA1F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11.00 </w:t>
            </w:r>
          </w:p>
        </w:tc>
        <w:tc>
          <w:tcPr>
            <w:tcW w:w="730" w:type="dxa"/>
            <w:tcBorders>
              <w:top w:val="single" w:color="000000" w:sz="4" w:space="0"/>
              <w:left w:val="single" w:color="000000" w:sz="4" w:space="0"/>
              <w:bottom w:val="single" w:color="000000" w:sz="4" w:space="0"/>
              <w:right w:val="single" w:color="000000" w:sz="4" w:space="0"/>
            </w:tcBorders>
            <w:vAlign w:val="center"/>
          </w:tcPr>
          <w:p w14:paraId="1461F7B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40.00 </w:t>
            </w:r>
          </w:p>
        </w:tc>
      </w:tr>
      <w:tr w14:paraId="2F2B6997">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D9D83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59</w:t>
            </w:r>
          </w:p>
        </w:tc>
        <w:tc>
          <w:tcPr>
            <w:tcW w:w="730" w:type="dxa"/>
            <w:tcBorders>
              <w:top w:val="single" w:color="000000" w:sz="4" w:space="0"/>
              <w:left w:val="single" w:color="000000" w:sz="4" w:space="0"/>
              <w:bottom w:val="single" w:color="000000" w:sz="4" w:space="0"/>
              <w:right w:val="single" w:color="000000" w:sz="4" w:space="0"/>
            </w:tcBorders>
            <w:vAlign w:val="center"/>
          </w:tcPr>
          <w:p w14:paraId="4D4909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11.95</w:t>
            </w:r>
          </w:p>
        </w:tc>
        <w:tc>
          <w:tcPr>
            <w:tcW w:w="730" w:type="dxa"/>
            <w:tcBorders>
              <w:top w:val="single" w:color="000000" w:sz="4" w:space="0"/>
              <w:left w:val="single" w:color="000000" w:sz="4" w:space="0"/>
              <w:bottom w:val="single" w:color="000000" w:sz="4" w:space="0"/>
              <w:right w:val="single" w:color="000000" w:sz="4" w:space="0"/>
            </w:tcBorders>
            <w:vAlign w:val="center"/>
          </w:tcPr>
          <w:p w14:paraId="06042AC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24.70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F4D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55.20 </w:t>
            </w:r>
          </w:p>
        </w:tc>
        <w:tc>
          <w:tcPr>
            <w:tcW w:w="945" w:type="dxa"/>
            <w:tcBorders>
              <w:top w:val="single" w:color="000000" w:sz="4" w:space="0"/>
              <w:left w:val="single" w:color="000000" w:sz="4" w:space="0"/>
              <w:bottom w:val="single" w:color="000000" w:sz="4" w:space="0"/>
              <w:right w:val="single" w:color="000000" w:sz="4" w:space="0"/>
            </w:tcBorders>
            <w:vAlign w:val="center"/>
          </w:tcPr>
          <w:p w14:paraId="4C05EE4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02:11.5</w:t>
            </w:r>
          </w:p>
        </w:tc>
        <w:tc>
          <w:tcPr>
            <w:tcW w:w="945" w:type="dxa"/>
            <w:tcBorders>
              <w:top w:val="single" w:color="000000" w:sz="4" w:space="0"/>
              <w:left w:val="single" w:color="000000" w:sz="4" w:space="0"/>
              <w:bottom w:val="single" w:color="000000" w:sz="4" w:space="0"/>
              <w:right w:val="single" w:color="000000" w:sz="4" w:space="0"/>
            </w:tcBorders>
            <w:vAlign w:val="center"/>
          </w:tcPr>
          <w:p w14:paraId="1A93755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04:36.0</w:t>
            </w:r>
          </w:p>
        </w:tc>
        <w:tc>
          <w:tcPr>
            <w:tcW w:w="730" w:type="dxa"/>
            <w:tcBorders>
              <w:top w:val="single" w:color="000000" w:sz="4" w:space="0"/>
              <w:left w:val="single" w:color="000000" w:sz="4" w:space="0"/>
              <w:bottom w:val="single" w:color="000000" w:sz="4" w:space="0"/>
              <w:right w:val="single" w:color="000000" w:sz="4" w:space="0"/>
            </w:tcBorders>
            <w:vAlign w:val="center"/>
          </w:tcPr>
          <w:p w14:paraId="26091F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17.10 </w:t>
            </w:r>
          </w:p>
        </w:tc>
        <w:tc>
          <w:tcPr>
            <w:tcW w:w="623" w:type="dxa"/>
            <w:tcBorders>
              <w:top w:val="single" w:color="000000" w:sz="4" w:space="0"/>
              <w:left w:val="single" w:color="000000" w:sz="4" w:space="0"/>
              <w:bottom w:val="single" w:color="000000" w:sz="4" w:space="0"/>
              <w:right w:val="single" w:color="000000" w:sz="4" w:space="0"/>
            </w:tcBorders>
            <w:vAlign w:val="center"/>
          </w:tcPr>
          <w:p w14:paraId="471071CF">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5CEADCC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5.85 </w:t>
            </w:r>
          </w:p>
        </w:tc>
        <w:tc>
          <w:tcPr>
            <w:tcW w:w="730" w:type="dxa"/>
            <w:tcBorders>
              <w:top w:val="single" w:color="000000" w:sz="4" w:space="0"/>
              <w:left w:val="single" w:color="000000" w:sz="4" w:space="0"/>
              <w:bottom w:val="single" w:color="000000" w:sz="4" w:space="0"/>
              <w:right w:val="single" w:color="000000" w:sz="4" w:space="0"/>
            </w:tcBorders>
            <w:vAlign w:val="center"/>
          </w:tcPr>
          <w:p w14:paraId="3923A7B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12.40 </w:t>
            </w:r>
          </w:p>
        </w:tc>
        <w:tc>
          <w:tcPr>
            <w:tcW w:w="730" w:type="dxa"/>
            <w:tcBorders>
              <w:top w:val="single" w:color="000000" w:sz="4" w:space="0"/>
              <w:left w:val="single" w:color="000000" w:sz="4" w:space="0"/>
              <w:bottom w:val="single" w:color="000000" w:sz="4" w:space="0"/>
              <w:right w:val="single" w:color="000000" w:sz="4" w:space="0"/>
            </w:tcBorders>
            <w:vAlign w:val="center"/>
          </w:tcPr>
          <w:p w14:paraId="27E4E10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10.90 </w:t>
            </w:r>
          </w:p>
        </w:tc>
        <w:tc>
          <w:tcPr>
            <w:tcW w:w="730" w:type="dxa"/>
            <w:tcBorders>
              <w:top w:val="single" w:color="000000" w:sz="4" w:space="0"/>
              <w:left w:val="single" w:color="000000" w:sz="4" w:space="0"/>
              <w:bottom w:val="single" w:color="000000" w:sz="4" w:space="0"/>
              <w:right w:val="single" w:color="000000" w:sz="4" w:space="0"/>
            </w:tcBorders>
            <w:vAlign w:val="center"/>
          </w:tcPr>
          <w:p w14:paraId="1299BE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39.50 </w:t>
            </w:r>
          </w:p>
        </w:tc>
      </w:tr>
      <w:tr w14:paraId="56AF4EB9">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7E815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58</w:t>
            </w:r>
          </w:p>
        </w:tc>
        <w:tc>
          <w:tcPr>
            <w:tcW w:w="730" w:type="dxa"/>
            <w:tcBorders>
              <w:top w:val="single" w:color="000000" w:sz="4" w:space="0"/>
              <w:left w:val="single" w:color="000000" w:sz="4" w:space="0"/>
              <w:bottom w:val="single" w:color="000000" w:sz="4" w:space="0"/>
              <w:right w:val="single" w:color="000000" w:sz="4" w:space="0"/>
            </w:tcBorders>
            <w:vAlign w:val="center"/>
          </w:tcPr>
          <w:p w14:paraId="233515B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12.00 </w:t>
            </w:r>
          </w:p>
        </w:tc>
        <w:tc>
          <w:tcPr>
            <w:tcW w:w="730" w:type="dxa"/>
            <w:tcBorders>
              <w:top w:val="single" w:color="000000" w:sz="4" w:space="0"/>
              <w:left w:val="single" w:color="000000" w:sz="4" w:space="0"/>
              <w:bottom w:val="single" w:color="000000" w:sz="4" w:space="0"/>
              <w:right w:val="single" w:color="000000" w:sz="4" w:space="0"/>
            </w:tcBorders>
            <w:vAlign w:val="center"/>
          </w:tcPr>
          <w:p w14:paraId="468ED3E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24.80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487F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55.40 </w:t>
            </w:r>
          </w:p>
        </w:tc>
        <w:tc>
          <w:tcPr>
            <w:tcW w:w="945" w:type="dxa"/>
            <w:tcBorders>
              <w:top w:val="single" w:color="000000" w:sz="4" w:space="0"/>
              <w:left w:val="single" w:color="000000" w:sz="4" w:space="0"/>
              <w:bottom w:val="single" w:color="000000" w:sz="4" w:space="0"/>
              <w:right w:val="single" w:color="000000" w:sz="4" w:space="0"/>
            </w:tcBorders>
            <w:vAlign w:val="center"/>
          </w:tcPr>
          <w:p w14:paraId="5BC094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02:12.0</w:t>
            </w:r>
          </w:p>
        </w:tc>
        <w:tc>
          <w:tcPr>
            <w:tcW w:w="945" w:type="dxa"/>
            <w:tcBorders>
              <w:top w:val="single" w:color="000000" w:sz="4" w:space="0"/>
              <w:left w:val="single" w:color="000000" w:sz="4" w:space="0"/>
              <w:bottom w:val="single" w:color="000000" w:sz="4" w:space="0"/>
              <w:right w:val="single" w:color="000000" w:sz="4" w:space="0"/>
            </w:tcBorders>
            <w:vAlign w:val="center"/>
          </w:tcPr>
          <w:p w14:paraId="0610ABD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04:37.0</w:t>
            </w:r>
          </w:p>
        </w:tc>
        <w:tc>
          <w:tcPr>
            <w:tcW w:w="730" w:type="dxa"/>
            <w:tcBorders>
              <w:top w:val="single" w:color="000000" w:sz="4" w:space="0"/>
              <w:left w:val="single" w:color="000000" w:sz="4" w:space="0"/>
              <w:bottom w:val="single" w:color="000000" w:sz="4" w:space="0"/>
              <w:right w:val="single" w:color="000000" w:sz="4" w:space="0"/>
            </w:tcBorders>
            <w:vAlign w:val="center"/>
          </w:tcPr>
          <w:p w14:paraId="489D01D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17.20 </w:t>
            </w:r>
          </w:p>
        </w:tc>
        <w:tc>
          <w:tcPr>
            <w:tcW w:w="623" w:type="dxa"/>
            <w:tcBorders>
              <w:top w:val="single" w:color="000000" w:sz="4" w:space="0"/>
              <w:left w:val="single" w:color="000000" w:sz="4" w:space="0"/>
              <w:bottom w:val="single" w:color="000000" w:sz="4" w:space="0"/>
              <w:right w:val="single" w:color="000000" w:sz="4" w:space="0"/>
            </w:tcBorders>
            <w:vAlign w:val="center"/>
          </w:tcPr>
          <w:p w14:paraId="4A5B76EE">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31EE77A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5.80</w:t>
            </w:r>
          </w:p>
        </w:tc>
        <w:tc>
          <w:tcPr>
            <w:tcW w:w="730" w:type="dxa"/>
            <w:tcBorders>
              <w:top w:val="single" w:color="000000" w:sz="4" w:space="0"/>
              <w:left w:val="single" w:color="000000" w:sz="4" w:space="0"/>
              <w:bottom w:val="single" w:color="000000" w:sz="4" w:space="0"/>
              <w:right w:val="single" w:color="000000" w:sz="4" w:space="0"/>
            </w:tcBorders>
            <w:vAlign w:val="center"/>
          </w:tcPr>
          <w:p w14:paraId="247130C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12.30</w:t>
            </w:r>
          </w:p>
        </w:tc>
        <w:tc>
          <w:tcPr>
            <w:tcW w:w="730" w:type="dxa"/>
            <w:tcBorders>
              <w:top w:val="single" w:color="000000" w:sz="4" w:space="0"/>
              <w:left w:val="single" w:color="000000" w:sz="4" w:space="0"/>
              <w:bottom w:val="single" w:color="000000" w:sz="4" w:space="0"/>
              <w:right w:val="single" w:color="000000" w:sz="4" w:space="0"/>
            </w:tcBorders>
            <w:vAlign w:val="center"/>
          </w:tcPr>
          <w:p w14:paraId="2569772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10.80 </w:t>
            </w:r>
          </w:p>
        </w:tc>
        <w:tc>
          <w:tcPr>
            <w:tcW w:w="730" w:type="dxa"/>
            <w:tcBorders>
              <w:top w:val="single" w:color="000000" w:sz="4" w:space="0"/>
              <w:left w:val="single" w:color="000000" w:sz="4" w:space="0"/>
              <w:bottom w:val="single" w:color="000000" w:sz="4" w:space="0"/>
              <w:right w:val="single" w:color="000000" w:sz="4" w:space="0"/>
            </w:tcBorders>
            <w:vAlign w:val="center"/>
          </w:tcPr>
          <w:p w14:paraId="5A0D98E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39.00 </w:t>
            </w:r>
          </w:p>
        </w:tc>
      </w:tr>
      <w:tr w14:paraId="03221FE3">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6BFEA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57</w:t>
            </w:r>
          </w:p>
        </w:tc>
        <w:tc>
          <w:tcPr>
            <w:tcW w:w="730" w:type="dxa"/>
            <w:tcBorders>
              <w:top w:val="single" w:color="000000" w:sz="4" w:space="0"/>
              <w:left w:val="single" w:color="000000" w:sz="4" w:space="0"/>
              <w:bottom w:val="single" w:color="000000" w:sz="4" w:space="0"/>
              <w:right w:val="single" w:color="000000" w:sz="4" w:space="0"/>
            </w:tcBorders>
            <w:vAlign w:val="center"/>
          </w:tcPr>
          <w:p w14:paraId="30141DC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12.05</w:t>
            </w:r>
          </w:p>
        </w:tc>
        <w:tc>
          <w:tcPr>
            <w:tcW w:w="730" w:type="dxa"/>
            <w:tcBorders>
              <w:top w:val="single" w:color="000000" w:sz="4" w:space="0"/>
              <w:left w:val="single" w:color="000000" w:sz="4" w:space="0"/>
              <w:bottom w:val="single" w:color="000000" w:sz="4" w:space="0"/>
              <w:right w:val="single" w:color="000000" w:sz="4" w:space="0"/>
            </w:tcBorders>
            <w:vAlign w:val="center"/>
          </w:tcPr>
          <w:p w14:paraId="0EC783C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24.90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8633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55.60 </w:t>
            </w:r>
          </w:p>
        </w:tc>
        <w:tc>
          <w:tcPr>
            <w:tcW w:w="945" w:type="dxa"/>
            <w:tcBorders>
              <w:top w:val="single" w:color="000000" w:sz="4" w:space="0"/>
              <w:left w:val="single" w:color="000000" w:sz="4" w:space="0"/>
              <w:bottom w:val="single" w:color="000000" w:sz="4" w:space="0"/>
              <w:right w:val="single" w:color="000000" w:sz="4" w:space="0"/>
            </w:tcBorders>
            <w:vAlign w:val="center"/>
          </w:tcPr>
          <w:p w14:paraId="1DA3AF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02:12.5</w:t>
            </w:r>
          </w:p>
        </w:tc>
        <w:tc>
          <w:tcPr>
            <w:tcW w:w="945" w:type="dxa"/>
            <w:tcBorders>
              <w:top w:val="single" w:color="000000" w:sz="4" w:space="0"/>
              <w:left w:val="single" w:color="000000" w:sz="4" w:space="0"/>
              <w:bottom w:val="single" w:color="000000" w:sz="4" w:space="0"/>
              <w:right w:val="single" w:color="000000" w:sz="4" w:space="0"/>
            </w:tcBorders>
            <w:vAlign w:val="center"/>
          </w:tcPr>
          <w:p w14:paraId="2B9ACA2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04:38.0</w:t>
            </w:r>
          </w:p>
        </w:tc>
        <w:tc>
          <w:tcPr>
            <w:tcW w:w="730" w:type="dxa"/>
            <w:tcBorders>
              <w:top w:val="single" w:color="000000" w:sz="4" w:space="0"/>
              <w:left w:val="single" w:color="000000" w:sz="4" w:space="0"/>
              <w:bottom w:val="single" w:color="000000" w:sz="4" w:space="0"/>
              <w:right w:val="single" w:color="000000" w:sz="4" w:space="0"/>
            </w:tcBorders>
            <w:vAlign w:val="center"/>
          </w:tcPr>
          <w:p w14:paraId="6C4AB6E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17.30 </w:t>
            </w:r>
          </w:p>
        </w:tc>
        <w:tc>
          <w:tcPr>
            <w:tcW w:w="623" w:type="dxa"/>
            <w:tcBorders>
              <w:top w:val="single" w:color="000000" w:sz="4" w:space="0"/>
              <w:left w:val="single" w:color="000000" w:sz="4" w:space="0"/>
              <w:bottom w:val="single" w:color="000000" w:sz="4" w:space="0"/>
              <w:right w:val="single" w:color="000000" w:sz="4" w:space="0"/>
            </w:tcBorders>
            <w:vAlign w:val="center"/>
          </w:tcPr>
          <w:p w14:paraId="0957893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1.66 </w:t>
            </w:r>
          </w:p>
        </w:tc>
        <w:tc>
          <w:tcPr>
            <w:tcW w:w="623" w:type="dxa"/>
            <w:tcBorders>
              <w:top w:val="single" w:color="000000" w:sz="4" w:space="0"/>
              <w:left w:val="single" w:color="000000" w:sz="4" w:space="0"/>
              <w:bottom w:val="single" w:color="000000" w:sz="4" w:space="0"/>
              <w:right w:val="single" w:color="000000" w:sz="4" w:space="0"/>
            </w:tcBorders>
            <w:vAlign w:val="center"/>
          </w:tcPr>
          <w:p w14:paraId="7E38FA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5.75 </w:t>
            </w:r>
          </w:p>
        </w:tc>
        <w:tc>
          <w:tcPr>
            <w:tcW w:w="730" w:type="dxa"/>
            <w:tcBorders>
              <w:top w:val="single" w:color="000000" w:sz="4" w:space="0"/>
              <w:left w:val="single" w:color="000000" w:sz="4" w:space="0"/>
              <w:bottom w:val="single" w:color="000000" w:sz="4" w:space="0"/>
              <w:right w:val="single" w:color="000000" w:sz="4" w:space="0"/>
            </w:tcBorders>
            <w:vAlign w:val="center"/>
          </w:tcPr>
          <w:p w14:paraId="6AF8487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12.20 </w:t>
            </w:r>
          </w:p>
        </w:tc>
        <w:tc>
          <w:tcPr>
            <w:tcW w:w="730" w:type="dxa"/>
            <w:tcBorders>
              <w:top w:val="single" w:color="000000" w:sz="4" w:space="0"/>
              <w:left w:val="single" w:color="000000" w:sz="4" w:space="0"/>
              <w:bottom w:val="single" w:color="000000" w:sz="4" w:space="0"/>
              <w:right w:val="single" w:color="000000" w:sz="4" w:space="0"/>
            </w:tcBorders>
            <w:vAlign w:val="center"/>
          </w:tcPr>
          <w:p w14:paraId="520066A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10.70 </w:t>
            </w:r>
          </w:p>
        </w:tc>
        <w:tc>
          <w:tcPr>
            <w:tcW w:w="730" w:type="dxa"/>
            <w:tcBorders>
              <w:top w:val="single" w:color="000000" w:sz="4" w:space="0"/>
              <w:left w:val="single" w:color="000000" w:sz="4" w:space="0"/>
              <w:bottom w:val="single" w:color="000000" w:sz="4" w:space="0"/>
              <w:right w:val="single" w:color="000000" w:sz="4" w:space="0"/>
            </w:tcBorders>
            <w:vAlign w:val="center"/>
          </w:tcPr>
          <w:p w14:paraId="746FE14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38.50 </w:t>
            </w:r>
          </w:p>
        </w:tc>
      </w:tr>
      <w:tr w14:paraId="11FD3F1D">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2DF8D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56</w:t>
            </w:r>
          </w:p>
        </w:tc>
        <w:tc>
          <w:tcPr>
            <w:tcW w:w="730" w:type="dxa"/>
            <w:tcBorders>
              <w:top w:val="single" w:color="000000" w:sz="4" w:space="0"/>
              <w:left w:val="single" w:color="000000" w:sz="4" w:space="0"/>
              <w:bottom w:val="single" w:color="000000" w:sz="4" w:space="0"/>
              <w:right w:val="single" w:color="000000" w:sz="4" w:space="0"/>
            </w:tcBorders>
            <w:vAlign w:val="center"/>
          </w:tcPr>
          <w:p w14:paraId="31B044D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12.10 </w:t>
            </w:r>
          </w:p>
        </w:tc>
        <w:tc>
          <w:tcPr>
            <w:tcW w:w="730" w:type="dxa"/>
            <w:tcBorders>
              <w:top w:val="single" w:color="000000" w:sz="4" w:space="0"/>
              <w:left w:val="single" w:color="000000" w:sz="4" w:space="0"/>
              <w:bottom w:val="single" w:color="000000" w:sz="4" w:space="0"/>
              <w:right w:val="single" w:color="000000" w:sz="4" w:space="0"/>
            </w:tcBorders>
            <w:vAlign w:val="center"/>
          </w:tcPr>
          <w:p w14:paraId="524E032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25.00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1CE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55.80 </w:t>
            </w:r>
          </w:p>
        </w:tc>
        <w:tc>
          <w:tcPr>
            <w:tcW w:w="945" w:type="dxa"/>
            <w:tcBorders>
              <w:top w:val="single" w:color="000000" w:sz="4" w:space="0"/>
              <w:left w:val="single" w:color="000000" w:sz="4" w:space="0"/>
              <w:bottom w:val="single" w:color="000000" w:sz="4" w:space="0"/>
              <w:right w:val="single" w:color="000000" w:sz="4" w:space="0"/>
            </w:tcBorders>
            <w:vAlign w:val="center"/>
          </w:tcPr>
          <w:p w14:paraId="384E928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02:13.0</w:t>
            </w:r>
          </w:p>
        </w:tc>
        <w:tc>
          <w:tcPr>
            <w:tcW w:w="945" w:type="dxa"/>
            <w:tcBorders>
              <w:top w:val="single" w:color="000000" w:sz="4" w:space="0"/>
              <w:left w:val="single" w:color="000000" w:sz="4" w:space="0"/>
              <w:bottom w:val="single" w:color="000000" w:sz="4" w:space="0"/>
              <w:right w:val="single" w:color="000000" w:sz="4" w:space="0"/>
            </w:tcBorders>
            <w:vAlign w:val="center"/>
          </w:tcPr>
          <w:p w14:paraId="39591EF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04:39.0</w:t>
            </w:r>
          </w:p>
        </w:tc>
        <w:tc>
          <w:tcPr>
            <w:tcW w:w="730" w:type="dxa"/>
            <w:tcBorders>
              <w:top w:val="single" w:color="000000" w:sz="4" w:space="0"/>
              <w:left w:val="single" w:color="000000" w:sz="4" w:space="0"/>
              <w:bottom w:val="single" w:color="000000" w:sz="4" w:space="0"/>
              <w:right w:val="single" w:color="000000" w:sz="4" w:space="0"/>
            </w:tcBorders>
            <w:vAlign w:val="center"/>
          </w:tcPr>
          <w:p w14:paraId="2B069BB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17.40 </w:t>
            </w:r>
          </w:p>
        </w:tc>
        <w:tc>
          <w:tcPr>
            <w:tcW w:w="623" w:type="dxa"/>
            <w:tcBorders>
              <w:top w:val="single" w:color="000000" w:sz="4" w:space="0"/>
              <w:left w:val="single" w:color="000000" w:sz="4" w:space="0"/>
              <w:bottom w:val="single" w:color="000000" w:sz="4" w:space="0"/>
              <w:right w:val="single" w:color="000000" w:sz="4" w:space="0"/>
            </w:tcBorders>
            <w:vAlign w:val="center"/>
          </w:tcPr>
          <w:p w14:paraId="3791749B">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62333B1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5.70</w:t>
            </w:r>
          </w:p>
        </w:tc>
        <w:tc>
          <w:tcPr>
            <w:tcW w:w="730" w:type="dxa"/>
            <w:tcBorders>
              <w:top w:val="single" w:color="000000" w:sz="4" w:space="0"/>
              <w:left w:val="single" w:color="000000" w:sz="4" w:space="0"/>
              <w:bottom w:val="single" w:color="000000" w:sz="4" w:space="0"/>
              <w:right w:val="single" w:color="000000" w:sz="4" w:space="0"/>
            </w:tcBorders>
            <w:vAlign w:val="center"/>
          </w:tcPr>
          <w:p w14:paraId="626DF66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12.10</w:t>
            </w:r>
          </w:p>
        </w:tc>
        <w:tc>
          <w:tcPr>
            <w:tcW w:w="730" w:type="dxa"/>
            <w:tcBorders>
              <w:top w:val="single" w:color="000000" w:sz="4" w:space="0"/>
              <w:left w:val="single" w:color="000000" w:sz="4" w:space="0"/>
              <w:bottom w:val="single" w:color="000000" w:sz="4" w:space="0"/>
              <w:right w:val="single" w:color="000000" w:sz="4" w:space="0"/>
            </w:tcBorders>
            <w:vAlign w:val="center"/>
          </w:tcPr>
          <w:p w14:paraId="2F93D2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10.60 </w:t>
            </w:r>
          </w:p>
        </w:tc>
        <w:tc>
          <w:tcPr>
            <w:tcW w:w="730" w:type="dxa"/>
            <w:tcBorders>
              <w:top w:val="single" w:color="000000" w:sz="4" w:space="0"/>
              <w:left w:val="single" w:color="000000" w:sz="4" w:space="0"/>
              <w:bottom w:val="single" w:color="000000" w:sz="4" w:space="0"/>
              <w:right w:val="single" w:color="000000" w:sz="4" w:space="0"/>
            </w:tcBorders>
            <w:vAlign w:val="center"/>
          </w:tcPr>
          <w:p w14:paraId="54FD3C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38.00 </w:t>
            </w:r>
          </w:p>
        </w:tc>
      </w:tr>
      <w:tr w14:paraId="700B1532">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6B09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55</w:t>
            </w:r>
          </w:p>
        </w:tc>
        <w:tc>
          <w:tcPr>
            <w:tcW w:w="730" w:type="dxa"/>
            <w:tcBorders>
              <w:top w:val="single" w:color="000000" w:sz="4" w:space="0"/>
              <w:left w:val="single" w:color="000000" w:sz="4" w:space="0"/>
              <w:bottom w:val="single" w:color="000000" w:sz="4" w:space="0"/>
              <w:right w:val="single" w:color="000000" w:sz="4" w:space="0"/>
            </w:tcBorders>
            <w:vAlign w:val="center"/>
          </w:tcPr>
          <w:p w14:paraId="1459A9F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12.15</w:t>
            </w:r>
          </w:p>
        </w:tc>
        <w:tc>
          <w:tcPr>
            <w:tcW w:w="730" w:type="dxa"/>
            <w:tcBorders>
              <w:top w:val="single" w:color="000000" w:sz="4" w:space="0"/>
              <w:left w:val="single" w:color="000000" w:sz="4" w:space="0"/>
              <w:bottom w:val="single" w:color="000000" w:sz="4" w:space="0"/>
              <w:right w:val="single" w:color="000000" w:sz="4" w:space="0"/>
            </w:tcBorders>
            <w:vAlign w:val="center"/>
          </w:tcPr>
          <w:p w14:paraId="4EDADA8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25.10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E267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56.00 </w:t>
            </w:r>
          </w:p>
        </w:tc>
        <w:tc>
          <w:tcPr>
            <w:tcW w:w="945" w:type="dxa"/>
            <w:tcBorders>
              <w:top w:val="single" w:color="000000" w:sz="4" w:space="0"/>
              <w:left w:val="single" w:color="000000" w:sz="4" w:space="0"/>
              <w:bottom w:val="single" w:color="000000" w:sz="4" w:space="0"/>
              <w:right w:val="single" w:color="000000" w:sz="4" w:space="0"/>
            </w:tcBorders>
            <w:vAlign w:val="center"/>
          </w:tcPr>
          <w:p w14:paraId="7D1575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02:13.5</w:t>
            </w:r>
          </w:p>
        </w:tc>
        <w:tc>
          <w:tcPr>
            <w:tcW w:w="945" w:type="dxa"/>
            <w:tcBorders>
              <w:top w:val="single" w:color="000000" w:sz="4" w:space="0"/>
              <w:left w:val="single" w:color="000000" w:sz="4" w:space="0"/>
              <w:bottom w:val="single" w:color="000000" w:sz="4" w:space="0"/>
              <w:right w:val="single" w:color="000000" w:sz="4" w:space="0"/>
            </w:tcBorders>
            <w:vAlign w:val="center"/>
          </w:tcPr>
          <w:p w14:paraId="3B53F3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04:40.0</w:t>
            </w:r>
          </w:p>
        </w:tc>
        <w:tc>
          <w:tcPr>
            <w:tcW w:w="730" w:type="dxa"/>
            <w:tcBorders>
              <w:top w:val="single" w:color="000000" w:sz="4" w:space="0"/>
              <w:left w:val="single" w:color="000000" w:sz="4" w:space="0"/>
              <w:bottom w:val="single" w:color="000000" w:sz="4" w:space="0"/>
              <w:right w:val="single" w:color="000000" w:sz="4" w:space="0"/>
            </w:tcBorders>
            <w:vAlign w:val="center"/>
          </w:tcPr>
          <w:p w14:paraId="1EB7863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17.50 </w:t>
            </w:r>
          </w:p>
        </w:tc>
        <w:tc>
          <w:tcPr>
            <w:tcW w:w="623" w:type="dxa"/>
            <w:tcBorders>
              <w:top w:val="single" w:color="000000" w:sz="4" w:space="0"/>
              <w:left w:val="single" w:color="000000" w:sz="4" w:space="0"/>
              <w:bottom w:val="single" w:color="000000" w:sz="4" w:space="0"/>
              <w:right w:val="single" w:color="000000" w:sz="4" w:space="0"/>
            </w:tcBorders>
            <w:vAlign w:val="center"/>
          </w:tcPr>
          <w:p w14:paraId="01A4D46F">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2B7661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5.65 </w:t>
            </w:r>
          </w:p>
        </w:tc>
        <w:tc>
          <w:tcPr>
            <w:tcW w:w="730" w:type="dxa"/>
            <w:tcBorders>
              <w:top w:val="single" w:color="000000" w:sz="4" w:space="0"/>
              <w:left w:val="single" w:color="000000" w:sz="4" w:space="0"/>
              <w:bottom w:val="single" w:color="000000" w:sz="4" w:space="0"/>
              <w:right w:val="single" w:color="000000" w:sz="4" w:space="0"/>
            </w:tcBorders>
            <w:vAlign w:val="center"/>
          </w:tcPr>
          <w:p w14:paraId="779091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12.00 </w:t>
            </w:r>
          </w:p>
        </w:tc>
        <w:tc>
          <w:tcPr>
            <w:tcW w:w="730" w:type="dxa"/>
            <w:tcBorders>
              <w:top w:val="single" w:color="000000" w:sz="4" w:space="0"/>
              <w:left w:val="single" w:color="000000" w:sz="4" w:space="0"/>
              <w:bottom w:val="single" w:color="000000" w:sz="4" w:space="0"/>
              <w:right w:val="single" w:color="000000" w:sz="4" w:space="0"/>
            </w:tcBorders>
            <w:vAlign w:val="center"/>
          </w:tcPr>
          <w:p w14:paraId="00284BB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10.50 </w:t>
            </w:r>
          </w:p>
        </w:tc>
        <w:tc>
          <w:tcPr>
            <w:tcW w:w="730" w:type="dxa"/>
            <w:tcBorders>
              <w:top w:val="single" w:color="000000" w:sz="4" w:space="0"/>
              <w:left w:val="single" w:color="000000" w:sz="4" w:space="0"/>
              <w:bottom w:val="single" w:color="000000" w:sz="4" w:space="0"/>
              <w:right w:val="single" w:color="000000" w:sz="4" w:space="0"/>
            </w:tcBorders>
            <w:vAlign w:val="center"/>
          </w:tcPr>
          <w:p w14:paraId="24EE965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37.50 </w:t>
            </w:r>
          </w:p>
        </w:tc>
      </w:tr>
      <w:tr w14:paraId="2F0E9E2B">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391C3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54</w:t>
            </w:r>
          </w:p>
        </w:tc>
        <w:tc>
          <w:tcPr>
            <w:tcW w:w="730" w:type="dxa"/>
            <w:tcBorders>
              <w:top w:val="single" w:color="000000" w:sz="4" w:space="0"/>
              <w:left w:val="single" w:color="000000" w:sz="4" w:space="0"/>
              <w:bottom w:val="single" w:color="000000" w:sz="4" w:space="0"/>
              <w:right w:val="single" w:color="000000" w:sz="4" w:space="0"/>
            </w:tcBorders>
            <w:vAlign w:val="center"/>
          </w:tcPr>
          <w:p w14:paraId="4DFC705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12.20 </w:t>
            </w:r>
          </w:p>
        </w:tc>
        <w:tc>
          <w:tcPr>
            <w:tcW w:w="730" w:type="dxa"/>
            <w:tcBorders>
              <w:top w:val="single" w:color="000000" w:sz="4" w:space="0"/>
              <w:left w:val="single" w:color="000000" w:sz="4" w:space="0"/>
              <w:bottom w:val="single" w:color="000000" w:sz="4" w:space="0"/>
              <w:right w:val="single" w:color="000000" w:sz="4" w:space="0"/>
            </w:tcBorders>
            <w:vAlign w:val="center"/>
          </w:tcPr>
          <w:p w14:paraId="686E143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25.20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A69A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56.20 </w:t>
            </w:r>
          </w:p>
        </w:tc>
        <w:tc>
          <w:tcPr>
            <w:tcW w:w="945" w:type="dxa"/>
            <w:tcBorders>
              <w:top w:val="single" w:color="000000" w:sz="4" w:space="0"/>
              <w:left w:val="single" w:color="000000" w:sz="4" w:space="0"/>
              <w:bottom w:val="single" w:color="000000" w:sz="4" w:space="0"/>
              <w:right w:val="single" w:color="000000" w:sz="4" w:space="0"/>
            </w:tcBorders>
            <w:vAlign w:val="center"/>
          </w:tcPr>
          <w:p w14:paraId="4485210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02:14.0</w:t>
            </w:r>
          </w:p>
        </w:tc>
        <w:tc>
          <w:tcPr>
            <w:tcW w:w="945" w:type="dxa"/>
            <w:tcBorders>
              <w:top w:val="single" w:color="000000" w:sz="4" w:space="0"/>
              <w:left w:val="single" w:color="000000" w:sz="4" w:space="0"/>
              <w:bottom w:val="single" w:color="000000" w:sz="4" w:space="0"/>
              <w:right w:val="single" w:color="000000" w:sz="4" w:space="0"/>
            </w:tcBorders>
            <w:vAlign w:val="center"/>
          </w:tcPr>
          <w:p w14:paraId="4251348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04:41.0</w:t>
            </w:r>
          </w:p>
        </w:tc>
        <w:tc>
          <w:tcPr>
            <w:tcW w:w="730" w:type="dxa"/>
            <w:tcBorders>
              <w:top w:val="single" w:color="000000" w:sz="4" w:space="0"/>
              <w:left w:val="single" w:color="000000" w:sz="4" w:space="0"/>
              <w:bottom w:val="single" w:color="000000" w:sz="4" w:space="0"/>
              <w:right w:val="single" w:color="000000" w:sz="4" w:space="0"/>
            </w:tcBorders>
            <w:vAlign w:val="center"/>
          </w:tcPr>
          <w:p w14:paraId="40590C3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17.60 </w:t>
            </w:r>
          </w:p>
        </w:tc>
        <w:tc>
          <w:tcPr>
            <w:tcW w:w="623" w:type="dxa"/>
            <w:tcBorders>
              <w:top w:val="single" w:color="000000" w:sz="4" w:space="0"/>
              <w:left w:val="single" w:color="000000" w:sz="4" w:space="0"/>
              <w:bottom w:val="single" w:color="000000" w:sz="4" w:space="0"/>
              <w:right w:val="single" w:color="000000" w:sz="4" w:space="0"/>
            </w:tcBorders>
            <w:vAlign w:val="center"/>
          </w:tcPr>
          <w:p w14:paraId="3336666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1.64</w:t>
            </w:r>
          </w:p>
        </w:tc>
        <w:tc>
          <w:tcPr>
            <w:tcW w:w="623" w:type="dxa"/>
            <w:tcBorders>
              <w:top w:val="single" w:color="000000" w:sz="4" w:space="0"/>
              <w:left w:val="single" w:color="000000" w:sz="4" w:space="0"/>
              <w:bottom w:val="single" w:color="000000" w:sz="4" w:space="0"/>
              <w:right w:val="single" w:color="000000" w:sz="4" w:space="0"/>
            </w:tcBorders>
            <w:vAlign w:val="center"/>
          </w:tcPr>
          <w:p w14:paraId="4903881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5.60</w:t>
            </w:r>
          </w:p>
        </w:tc>
        <w:tc>
          <w:tcPr>
            <w:tcW w:w="730" w:type="dxa"/>
            <w:tcBorders>
              <w:top w:val="single" w:color="000000" w:sz="4" w:space="0"/>
              <w:left w:val="single" w:color="000000" w:sz="4" w:space="0"/>
              <w:bottom w:val="single" w:color="000000" w:sz="4" w:space="0"/>
              <w:right w:val="single" w:color="000000" w:sz="4" w:space="0"/>
            </w:tcBorders>
            <w:vAlign w:val="center"/>
          </w:tcPr>
          <w:p w14:paraId="27897C5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11.90</w:t>
            </w:r>
          </w:p>
        </w:tc>
        <w:tc>
          <w:tcPr>
            <w:tcW w:w="730" w:type="dxa"/>
            <w:tcBorders>
              <w:top w:val="single" w:color="000000" w:sz="4" w:space="0"/>
              <w:left w:val="single" w:color="000000" w:sz="4" w:space="0"/>
              <w:bottom w:val="single" w:color="000000" w:sz="4" w:space="0"/>
              <w:right w:val="single" w:color="000000" w:sz="4" w:space="0"/>
            </w:tcBorders>
            <w:vAlign w:val="center"/>
          </w:tcPr>
          <w:p w14:paraId="60737A6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10.40 </w:t>
            </w:r>
          </w:p>
        </w:tc>
        <w:tc>
          <w:tcPr>
            <w:tcW w:w="730" w:type="dxa"/>
            <w:tcBorders>
              <w:top w:val="single" w:color="000000" w:sz="4" w:space="0"/>
              <w:left w:val="single" w:color="000000" w:sz="4" w:space="0"/>
              <w:bottom w:val="single" w:color="000000" w:sz="4" w:space="0"/>
              <w:right w:val="single" w:color="000000" w:sz="4" w:space="0"/>
            </w:tcBorders>
            <w:vAlign w:val="center"/>
          </w:tcPr>
          <w:p w14:paraId="492BC4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37.00 </w:t>
            </w:r>
          </w:p>
        </w:tc>
      </w:tr>
      <w:tr w14:paraId="77BC1FEB">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D69C1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53</w:t>
            </w:r>
          </w:p>
        </w:tc>
        <w:tc>
          <w:tcPr>
            <w:tcW w:w="730" w:type="dxa"/>
            <w:tcBorders>
              <w:top w:val="single" w:color="000000" w:sz="4" w:space="0"/>
              <w:left w:val="single" w:color="000000" w:sz="4" w:space="0"/>
              <w:bottom w:val="single" w:color="000000" w:sz="4" w:space="0"/>
              <w:right w:val="single" w:color="000000" w:sz="4" w:space="0"/>
            </w:tcBorders>
            <w:vAlign w:val="center"/>
          </w:tcPr>
          <w:p w14:paraId="6A2F92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12.25</w:t>
            </w:r>
          </w:p>
        </w:tc>
        <w:tc>
          <w:tcPr>
            <w:tcW w:w="730" w:type="dxa"/>
            <w:tcBorders>
              <w:top w:val="single" w:color="000000" w:sz="4" w:space="0"/>
              <w:left w:val="single" w:color="000000" w:sz="4" w:space="0"/>
              <w:bottom w:val="single" w:color="000000" w:sz="4" w:space="0"/>
              <w:right w:val="single" w:color="000000" w:sz="4" w:space="0"/>
            </w:tcBorders>
            <w:vAlign w:val="center"/>
          </w:tcPr>
          <w:p w14:paraId="3E101DA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25.30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F991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56.40 </w:t>
            </w:r>
          </w:p>
        </w:tc>
        <w:tc>
          <w:tcPr>
            <w:tcW w:w="945" w:type="dxa"/>
            <w:tcBorders>
              <w:top w:val="single" w:color="000000" w:sz="4" w:space="0"/>
              <w:left w:val="single" w:color="000000" w:sz="4" w:space="0"/>
              <w:bottom w:val="single" w:color="000000" w:sz="4" w:space="0"/>
              <w:right w:val="single" w:color="000000" w:sz="4" w:space="0"/>
            </w:tcBorders>
            <w:vAlign w:val="center"/>
          </w:tcPr>
          <w:p w14:paraId="07B1E5E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02:14.5</w:t>
            </w:r>
          </w:p>
        </w:tc>
        <w:tc>
          <w:tcPr>
            <w:tcW w:w="945" w:type="dxa"/>
            <w:tcBorders>
              <w:top w:val="single" w:color="000000" w:sz="4" w:space="0"/>
              <w:left w:val="single" w:color="000000" w:sz="4" w:space="0"/>
              <w:bottom w:val="single" w:color="000000" w:sz="4" w:space="0"/>
              <w:right w:val="single" w:color="000000" w:sz="4" w:space="0"/>
            </w:tcBorders>
            <w:vAlign w:val="center"/>
          </w:tcPr>
          <w:p w14:paraId="4ECC6AE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04:42.0</w:t>
            </w:r>
          </w:p>
        </w:tc>
        <w:tc>
          <w:tcPr>
            <w:tcW w:w="730" w:type="dxa"/>
            <w:tcBorders>
              <w:top w:val="single" w:color="000000" w:sz="4" w:space="0"/>
              <w:left w:val="single" w:color="000000" w:sz="4" w:space="0"/>
              <w:bottom w:val="single" w:color="000000" w:sz="4" w:space="0"/>
              <w:right w:val="single" w:color="000000" w:sz="4" w:space="0"/>
            </w:tcBorders>
            <w:vAlign w:val="center"/>
          </w:tcPr>
          <w:p w14:paraId="132E50C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17.70 </w:t>
            </w:r>
          </w:p>
        </w:tc>
        <w:tc>
          <w:tcPr>
            <w:tcW w:w="623" w:type="dxa"/>
            <w:tcBorders>
              <w:top w:val="single" w:color="000000" w:sz="4" w:space="0"/>
              <w:left w:val="single" w:color="000000" w:sz="4" w:space="0"/>
              <w:bottom w:val="single" w:color="000000" w:sz="4" w:space="0"/>
              <w:right w:val="single" w:color="000000" w:sz="4" w:space="0"/>
            </w:tcBorders>
            <w:vAlign w:val="center"/>
          </w:tcPr>
          <w:p w14:paraId="72DCA300">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15661B4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5.55 </w:t>
            </w:r>
          </w:p>
        </w:tc>
        <w:tc>
          <w:tcPr>
            <w:tcW w:w="730" w:type="dxa"/>
            <w:tcBorders>
              <w:top w:val="single" w:color="000000" w:sz="4" w:space="0"/>
              <w:left w:val="single" w:color="000000" w:sz="4" w:space="0"/>
              <w:bottom w:val="single" w:color="000000" w:sz="4" w:space="0"/>
              <w:right w:val="single" w:color="000000" w:sz="4" w:space="0"/>
            </w:tcBorders>
            <w:vAlign w:val="center"/>
          </w:tcPr>
          <w:p w14:paraId="093067F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11.80 </w:t>
            </w:r>
          </w:p>
        </w:tc>
        <w:tc>
          <w:tcPr>
            <w:tcW w:w="730" w:type="dxa"/>
            <w:tcBorders>
              <w:top w:val="single" w:color="000000" w:sz="4" w:space="0"/>
              <w:left w:val="single" w:color="000000" w:sz="4" w:space="0"/>
              <w:bottom w:val="single" w:color="000000" w:sz="4" w:space="0"/>
              <w:right w:val="single" w:color="000000" w:sz="4" w:space="0"/>
            </w:tcBorders>
            <w:vAlign w:val="center"/>
          </w:tcPr>
          <w:p w14:paraId="2110BF3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10.30 </w:t>
            </w:r>
          </w:p>
        </w:tc>
        <w:tc>
          <w:tcPr>
            <w:tcW w:w="730" w:type="dxa"/>
            <w:tcBorders>
              <w:top w:val="single" w:color="000000" w:sz="4" w:space="0"/>
              <w:left w:val="single" w:color="000000" w:sz="4" w:space="0"/>
              <w:bottom w:val="single" w:color="000000" w:sz="4" w:space="0"/>
              <w:right w:val="single" w:color="000000" w:sz="4" w:space="0"/>
            </w:tcBorders>
            <w:vAlign w:val="center"/>
          </w:tcPr>
          <w:p w14:paraId="1A84E7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36.50 </w:t>
            </w:r>
          </w:p>
        </w:tc>
      </w:tr>
      <w:tr w14:paraId="689FD3F8">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2172C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52</w:t>
            </w:r>
          </w:p>
        </w:tc>
        <w:tc>
          <w:tcPr>
            <w:tcW w:w="730" w:type="dxa"/>
            <w:tcBorders>
              <w:top w:val="single" w:color="000000" w:sz="4" w:space="0"/>
              <w:left w:val="single" w:color="000000" w:sz="4" w:space="0"/>
              <w:bottom w:val="single" w:color="000000" w:sz="4" w:space="0"/>
              <w:right w:val="single" w:color="000000" w:sz="4" w:space="0"/>
            </w:tcBorders>
            <w:vAlign w:val="center"/>
          </w:tcPr>
          <w:p w14:paraId="293D389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12.30 </w:t>
            </w:r>
          </w:p>
        </w:tc>
        <w:tc>
          <w:tcPr>
            <w:tcW w:w="730" w:type="dxa"/>
            <w:tcBorders>
              <w:top w:val="single" w:color="000000" w:sz="4" w:space="0"/>
              <w:left w:val="single" w:color="000000" w:sz="4" w:space="0"/>
              <w:bottom w:val="single" w:color="000000" w:sz="4" w:space="0"/>
              <w:right w:val="single" w:color="000000" w:sz="4" w:space="0"/>
            </w:tcBorders>
            <w:vAlign w:val="center"/>
          </w:tcPr>
          <w:p w14:paraId="2CB12C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25.40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64D4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56.60 </w:t>
            </w:r>
          </w:p>
        </w:tc>
        <w:tc>
          <w:tcPr>
            <w:tcW w:w="945" w:type="dxa"/>
            <w:tcBorders>
              <w:top w:val="single" w:color="000000" w:sz="4" w:space="0"/>
              <w:left w:val="single" w:color="000000" w:sz="4" w:space="0"/>
              <w:bottom w:val="single" w:color="000000" w:sz="4" w:space="0"/>
              <w:right w:val="single" w:color="000000" w:sz="4" w:space="0"/>
            </w:tcBorders>
            <w:vAlign w:val="center"/>
          </w:tcPr>
          <w:p w14:paraId="20CF578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02:15.0</w:t>
            </w:r>
          </w:p>
        </w:tc>
        <w:tc>
          <w:tcPr>
            <w:tcW w:w="945" w:type="dxa"/>
            <w:tcBorders>
              <w:top w:val="single" w:color="000000" w:sz="4" w:space="0"/>
              <w:left w:val="single" w:color="000000" w:sz="4" w:space="0"/>
              <w:bottom w:val="single" w:color="000000" w:sz="4" w:space="0"/>
              <w:right w:val="single" w:color="000000" w:sz="4" w:space="0"/>
            </w:tcBorders>
            <w:vAlign w:val="center"/>
          </w:tcPr>
          <w:p w14:paraId="4D5E0C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04:43.0</w:t>
            </w:r>
          </w:p>
        </w:tc>
        <w:tc>
          <w:tcPr>
            <w:tcW w:w="730" w:type="dxa"/>
            <w:tcBorders>
              <w:top w:val="single" w:color="000000" w:sz="4" w:space="0"/>
              <w:left w:val="single" w:color="000000" w:sz="4" w:space="0"/>
              <w:bottom w:val="single" w:color="000000" w:sz="4" w:space="0"/>
              <w:right w:val="single" w:color="000000" w:sz="4" w:space="0"/>
            </w:tcBorders>
            <w:vAlign w:val="center"/>
          </w:tcPr>
          <w:p w14:paraId="2C06A3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17.80 </w:t>
            </w:r>
          </w:p>
        </w:tc>
        <w:tc>
          <w:tcPr>
            <w:tcW w:w="623" w:type="dxa"/>
            <w:tcBorders>
              <w:top w:val="single" w:color="000000" w:sz="4" w:space="0"/>
              <w:left w:val="single" w:color="000000" w:sz="4" w:space="0"/>
              <w:bottom w:val="single" w:color="000000" w:sz="4" w:space="0"/>
              <w:right w:val="single" w:color="000000" w:sz="4" w:space="0"/>
            </w:tcBorders>
            <w:vAlign w:val="center"/>
          </w:tcPr>
          <w:p w14:paraId="15B9189E">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78F234D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5.50</w:t>
            </w:r>
          </w:p>
        </w:tc>
        <w:tc>
          <w:tcPr>
            <w:tcW w:w="730" w:type="dxa"/>
            <w:tcBorders>
              <w:top w:val="single" w:color="000000" w:sz="4" w:space="0"/>
              <w:left w:val="single" w:color="000000" w:sz="4" w:space="0"/>
              <w:bottom w:val="single" w:color="000000" w:sz="4" w:space="0"/>
              <w:right w:val="single" w:color="000000" w:sz="4" w:space="0"/>
            </w:tcBorders>
            <w:vAlign w:val="center"/>
          </w:tcPr>
          <w:p w14:paraId="7EE14A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11.70</w:t>
            </w:r>
          </w:p>
        </w:tc>
        <w:tc>
          <w:tcPr>
            <w:tcW w:w="730" w:type="dxa"/>
            <w:tcBorders>
              <w:top w:val="single" w:color="000000" w:sz="4" w:space="0"/>
              <w:left w:val="single" w:color="000000" w:sz="4" w:space="0"/>
              <w:bottom w:val="single" w:color="000000" w:sz="4" w:space="0"/>
              <w:right w:val="single" w:color="000000" w:sz="4" w:space="0"/>
            </w:tcBorders>
            <w:vAlign w:val="center"/>
          </w:tcPr>
          <w:p w14:paraId="23FFBE0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10.20 </w:t>
            </w:r>
          </w:p>
        </w:tc>
        <w:tc>
          <w:tcPr>
            <w:tcW w:w="730" w:type="dxa"/>
            <w:tcBorders>
              <w:top w:val="single" w:color="000000" w:sz="4" w:space="0"/>
              <w:left w:val="single" w:color="000000" w:sz="4" w:space="0"/>
              <w:bottom w:val="single" w:color="000000" w:sz="4" w:space="0"/>
              <w:right w:val="single" w:color="000000" w:sz="4" w:space="0"/>
            </w:tcBorders>
            <w:vAlign w:val="center"/>
          </w:tcPr>
          <w:p w14:paraId="252A738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36.00 </w:t>
            </w:r>
          </w:p>
        </w:tc>
      </w:tr>
      <w:tr w14:paraId="1AAEA38A">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93B2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51</w:t>
            </w:r>
          </w:p>
        </w:tc>
        <w:tc>
          <w:tcPr>
            <w:tcW w:w="730" w:type="dxa"/>
            <w:tcBorders>
              <w:top w:val="single" w:color="000000" w:sz="4" w:space="0"/>
              <w:left w:val="single" w:color="000000" w:sz="4" w:space="0"/>
              <w:bottom w:val="single" w:color="000000" w:sz="4" w:space="0"/>
              <w:right w:val="single" w:color="000000" w:sz="4" w:space="0"/>
            </w:tcBorders>
            <w:vAlign w:val="center"/>
          </w:tcPr>
          <w:p w14:paraId="7B36974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12.35</w:t>
            </w:r>
          </w:p>
        </w:tc>
        <w:tc>
          <w:tcPr>
            <w:tcW w:w="730" w:type="dxa"/>
            <w:tcBorders>
              <w:top w:val="single" w:color="000000" w:sz="4" w:space="0"/>
              <w:left w:val="single" w:color="000000" w:sz="4" w:space="0"/>
              <w:bottom w:val="single" w:color="000000" w:sz="4" w:space="0"/>
              <w:right w:val="single" w:color="000000" w:sz="4" w:space="0"/>
            </w:tcBorders>
            <w:vAlign w:val="center"/>
          </w:tcPr>
          <w:p w14:paraId="7857665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25.50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3F0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56.80 </w:t>
            </w:r>
          </w:p>
        </w:tc>
        <w:tc>
          <w:tcPr>
            <w:tcW w:w="945" w:type="dxa"/>
            <w:tcBorders>
              <w:top w:val="single" w:color="000000" w:sz="4" w:space="0"/>
              <w:left w:val="single" w:color="000000" w:sz="4" w:space="0"/>
              <w:bottom w:val="single" w:color="000000" w:sz="4" w:space="0"/>
              <w:right w:val="single" w:color="000000" w:sz="4" w:space="0"/>
            </w:tcBorders>
            <w:vAlign w:val="center"/>
          </w:tcPr>
          <w:p w14:paraId="1A21B46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02:15.5</w:t>
            </w:r>
          </w:p>
        </w:tc>
        <w:tc>
          <w:tcPr>
            <w:tcW w:w="945" w:type="dxa"/>
            <w:tcBorders>
              <w:top w:val="single" w:color="000000" w:sz="4" w:space="0"/>
              <w:left w:val="single" w:color="000000" w:sz="4" w:space="0"/>
              <w:bottom w:val="single" w:color="000000" w:sz="4" w:space="0"/>
              <w:right w:val="single" w:color="000000" w:sz="4" w:space="0"/>
            </w:tcBorders>
            <w:vAlign w:val="center"/>
          </w:tcPr>
          <w:p w14:paraId="1A12AA7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04:44.0</w:t>
            </w:r>
          </w:p>
        </w:tc>
        <w:tc>
          <w:tcPr>
            <w:tcW w:w="730" w:type="dxa"/>
            <w:tcBorders>
              <w:top w:val="single" w:color="000000" w:sz="4" w:space="0"/>
              <w:left w:val="single" w:color="000000" w:sz="4" w:space="0"/>
              <w:bottom w:val="single" w:color="000000" w:sz="4" w:space="0"/>
              <w:right w:val="single" w:color="000000" w:sz="4" w:space="0"/>
            </w:tcBorders>
            <w:vAlign w:val="center"/>
          </w:tcPr>
          <w:p w14:paraId="592333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17.90 </w:t>
            </w:r>
          </w:p>
        </w:tc>
        <w:tc>
          <w:tcPr>
            <w:tcW w:w="623" w:type="dxa"/>
            <w:tcBorders>
              <w:top w:val="single" w:color="000000" w:sz="4" w:space="0"/>
              <w:left w:val="single" w:color="000000" w:sz="4" w:space="0"/>
              <w:bottom w:val="single" w:color="000000" w:sz="4" w:space="0"/>
              <w:right w:val="single" w:color="000000" w:sz="4" w:space="0"/>
            </w:tcBorders>
            <w:vAlign w:val="center"/>
          </w:tcPr>
          <w:p w14:paraId="367901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1.62 </w:t>
            </w:r>
          </w:p>
        </w:tc>
        <w:tc>
          <w:tcPr>
            <w:tcW w:w="623" w:type="dxa"/>
            <w:tcBorders>
              <w:top w:val="single" w:color="000000" w:sz="4" w:space="0"/>
              <w:left w:val="single" w:color="000000" w:sz="4" w:space="0"/>
              <w:bottom w:val="single" w:color="000000" w:sz="4" w:space="0"/>
              <w:right w:val="single" w:color="000000" w:sz="4" w:space="0"/>
            </w:tcBorders>
            <w:vAlign w:val="center"/>
          </w:tcPr>
          <w:p w14:paraId="5B44966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5.45 </w:t>
            </w:r>
          </w:p>
        </w:tc>
        <w:tc>
          <w:tcPr>
            <w:tcW w:w="730" w:type="dxa"/>
            <w:tcBorders>
              <w:top w:val="single" w:color="000000" w:sz="4" w:space="0"/>
              <w:left w:val="single" w:color="000000" w:sz="4" w:space="0"/>
              <w:bottom w:val="single" w:color="000000" w:sz="4" w:space="0"/>
              <w:right w:val="single" w:color="000000" w:sz="4" w:space="0"/>
            </w:tcBorders>
            <w:vAlign w:val="center"/>
          </w:tcPr>
          <w:p w14:paraId="714A2EE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11.60 </w:t>
            </w:r>
          </w:p>
        </w:tc>
        <w:tc>
          <w:tcPr>
            <w:tcW w:w="730" w:type="dxa"/>
            <w:tcBorders>
              <w:top w:val="single" w:color="000000" w:sz="4" w:space="0"/>
              <w:left w:val="single" w:color="000000" w:sz="4" w:space="0"/>
              <w:bottom w:val="single" w:color="000000" w:sz="4" w:space="0"/>
              <w:right w:val="single" w:color="000000" w:sz="4" w:space="0"/>
            </w:tcBorders>
            <w:vAlign w:val="center"/>
          </w:tcPr>
          <w:p w14:paraId="45F7279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10.10 </w:t>
            </w:r>
          </w:p>
        </w:tc>
        <w:tc>
          <w:tcPr>
            <w:tcW w:w="730" w:type="dxa"/>
            <w:tcBorders>
              <w:top w:val="single" w:color="000000" w:sz="4" w:space="0"/>
              <w:left w:val="single" w:color="000000" w:sz="4" w:space="0"/>
              <w:bottom w:val="single" w:color="000000" w:sz="4" w:space="0"/>
              <w:right w:val="single" w:color="000000" w:sz="4" w:space="0"/>
            </w:tcBorders>
            <w:vAlign w:val="center"/>
          </w:tcPr>
          <w:p w14:paraId="35B5CE0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35.50 </w:t>
            </w:r>
          </w:p>
        </w:tc>
      </w:tr>
      <w:tr w14:paraId="5AD16D8B">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8C49E4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50</w:t>
            </w:r>
          </w:p>
        </w:tc>
        <w:tc>
          <w:tcPr>
            <w:tcW w:w="730" w:type="dxa"/>
            <w:tcBorders>
              <w:top w:val="single" w:color="000000" w:sz="4" w:space="0"/>
              <w:left w:val="single" w:color="000000" w:sz="4" w:space="0"/>
              <w:bottom w:val="single" w:color="000000" w:sz="4" w:space="0"/>
              <w:right w:val="single" w:color="000000" w:sz="4" w:space="0"/>
            </w:tcBorders>
            <w:vAlign w:val="center"/>
          </w:tcPr>
          <w:p w14:paraId="69F9E08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12.40 </w:t>
            </w:r>
          </w:p>
        </w:tc>
        <w:tc>
          <w:tcPr>
            <w:tcW w:w="730" w:type="dxa"/>
            <w:tcBorders>
              <w:top w:val="single" w:color="000000" w:sz="4" w:space="0"/>
              <w:left w:val="single" w:color="000000" w:sz="4" w:space="0"/>
              <w:bottom w:val="single" w:color="000000" w:sz="4" w:space="0"/>
              <w:right w:val="single" w:color="000000" w:sz="4" w:space="0"/>
            </w:tcBorders>
            <w:vAlign w:val="center"/>
          </w:tcPr>
          <w:p w14:paraId="3226FB0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25.60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E60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57.00 </w:t>
            </w:r>
          </w:p>
        </w:tc>
        <w:tc>
          <w:tcPr>
            <w:tcW w:w="945" w:type="dxa"/>
            <w:tcBorders>
              <w:top w:val="single" w:color="000000" w:sz="4" w:space="0"/>
              <w:left w:val="single" w:color="000000" w:sz="4" w:space="0"/>
              <w:bottom w:val="single" w:color="000000" w:sz="4" w:space="0"/>
              <w:right w:val="single" w:color="000000" w:sz="4" w:space="0"/>
            </w:tcBorders>
            <w:vAlign w:val="center"/>
          </w:tcPr>
          <w:p w14:paraId="0B7B9A1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02:16.0</w:t>
            </w:r>
          </w:p>
        </w:tc>
        <w:tc>
          <w:tcPr>
            <w:tcW w:w="945" w:type="dxa"/>
            <w:tcBorders>
              <w:top w:val="single" w:color="000000" w:sz="4" w:space="0"/>
              <w:left w:val="single" w:color="000000" w:sz="4" w:space="0"/>
              <w:bottom w:val="single" w:color="000000" w:sz="4" w:space="0"/>
              <w:right w:val="single" w:color="000000" w:sz="4" w:space="0"/>
            </w:tcBorders>
            <w:vAlign w:val="center"/>
          </w:tcPr>
          <w:p w14:paraId="1FD3AA5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04:45.0</w:t>
            </w:r>
          </w:p>
        </w:tc>
        <w:tc>
          <w:tcPr>
            <w:tcW w:w="730" w:type="dxa"/>
            <w:tcBorders>
              <w:top w:val="single" w:color="000000" w:sz="4" w:space="0"/>
              <w:left w:val="single" w:color="000000" w:sz="4" w:space="0"/>
              <w:bottom w:val="single" w:color="000000" w:sz="4" w:space="0"/>
              <w:right w:val="single" w:color="000000" w:sz="4" w:space="0"/>
            </w:tcBorders>
            <w:vAlign w:val="center"/>
          </w:tcPr>
          <w:p w14:paraId="1639BB3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18.00 </w:t>
            </w:r>
          </w:p>
        </w:tc>
        <w:tc>
          <w:tcPr>
            <w:tcW w:w="623" w:type="dxa"/>
            <w:tcBorders>
              <w:top w:val="single" w:color="000000" w:sz="4" w:space="0"/>
              <w:left w:val="single" w:color="000000" w:sz="4" w:space="0"/>
              <w:bottom w:val="single" w:color="000000" w:sz="4" w:space="0"/>
              <w:right w:val="single" w:color="000000" w:sz="4" w:space="0"/>
            </w:tcBorders>
            <w:vAlign w:val="center"/>
          </w:tcPr>
          <w:p w14:paraId="3FD02C5C">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3042972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5.40</w:t>
            </w:r>
          </w:p>
        </w:tc>
        <w:tc>
          <w:tcPr>
            <w:tcW w:w="730" w:type="dxa"/>
            <w:tcBorders>
              <w:top w:val="single" w:color="000000" w:sz="4" w:space="0"/>
              <w:left w:val="single" w:color="000000" w:sz="4" w:space="0"/>
              <w:bottom w:val="single" w:color="000000" w:sz="4" w:space="0"/>
              <w:right w:val="single" w:color="000000" w:sz="4" w:space="0"/>
            </w:tcBorders>
            <w:vAlign w:val="center"/>
          </w:tcPr>
          <w:p w14:paraId="05AE2CF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11.50</w:t>
            </w:r>
          </w:p>
        </w:tc>
        <w:tc>
          <w:tcPr>
            <w:tcW w:w="730" w:type="dxa"/>
            <w:tcBorders>
              <w:top w:val="single" w:color="000000" w:sz="4" w:space="0"/>
              <w:left w:val="single" w:color="000000" w:sz="4" w:space="0"/>
              <w:bottom w:val="single" w:color="000000" w:sz="4" w:space="0"/>
              <w:right w:val="single" w:color="000000" w:sz="4" w:space="0"/>
            </w:tcBorders>
            <w:vAlign w:val="center"/>
          </w:tcPr>
          <w:p w14:paraId="0600634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10.00 </w:t>
            </w:r>
          </w:p>
        </w:tc>
        <w:tc>
          <w:tcPr>
            <w:tcW w:w="730" w:type="dxa"/>
            <w:tcBorders>
              <w:top w:val="single" w:color="000000" w:sz="4" w:space="0"/>
              <w:left w:val="single" w:color="000000" w:sz="4" w:space="0"/>
              <w:bottom w:val="single" w:color="000000" w:sz="4" w:space="0"/>
              <w:right w:val="single" w:color="000000" w:sz="4" w:space="0"/>
            </w:tcBorders>
            <w:vAlign w:val="center"/>
          </w:tcPr>
          <w:p w14:paraId="57EDDA0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35.00 </w:t>
            </w:r>
          </w:p>
        </w:tc>
      </w:tr>
      <w:tr w14:paraId="3AE35B66">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64602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49</w:t>
            </w:r>
          </w:p>
        </w:tc>
        <w:tc>
          <w:tcPr>
            <w:tcW w:w="730" w:type="dxa"/>
            <w:tcBorders>
              <w:top w:val="single" w:color="000000" w:sz="4" w:space="0"/>
              <w:left w:val="single" w:color="000000" w:sz="4" w:space="0"/>
              <w:bottom w:val="single" w:color="000000" w:sz="4" w:space="0"/>
              <w:right w:val="single" w:color="000000" w:sz="4" w:space="0"/>
            </w:tcBorders>
            <w:vAlign w:val="center"/>
          </w:tcPr>
          <w:p w14:paraId="38C8F51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12.45</w:t>
            </w:r>
          </w:p>
        </w:tc>
        <w:tc>
          <w:tcPr>
            <w:tcW w:w="730" w:type="dxa"/>
            <w:tcBorders>
              <w:top w:val="single" w:color="000000" w:sz="4" w:space="0"/>
              <w:left w:val="single" w:color="000000" w:sz="4" w:space="0"/>
              <w:bottom w:val="single" w:color="000000" w:sz="4" w:space="0"/>
              <w:right w:val="single" w:color="000000" w:sz="4" w:space="0"/>
            </w:tcBorders>
            <w:vAlign w:val="center"/>
          </w:tcPr>
          <w:p w14:paraId="106FF73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25.70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B836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57.20 </w:t>
            </w:r>
          </w:p>
        </w:tc>
        <w:tc>
          <w:tcPr>
            <w:tcW w:w="945" w:type="dxa"/>
            <w:tcBorders>
              <w:top w:val="single" w:color="000000" w:sz="4" w:space="0"/>
              <w:left w:val="single" w:color="000000" w:sz="4" w:space="0"/>
              <w:bottom w:val="single" w:color="000000" w:sz="4" w:space="0"/>
              <w:right w:val="single" w:color="000000" w:sz="4" w:space="0"/>
            </w:tcBorders>
            <w:vAlign w:val="center"/>
          </w:tcPr>
          <w:p w14:paraId="619C9D0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02:16.5</w:t>
            </w:r>
          </w:p>
        </w:tc>
        <w:tc>
          <w:tcPr>
            <w:tcW w:w="945" w:type="dxa"/>
            <w:tcBorders>
              <w:top w:val="single" w:color="000000" w:sz="4" w:space="0"/>
              <w:left w:val="single" w:color="000000" w:sz="4" w:space="0"/>
              <w:bottom w:val="single" w:color="000000" w:sz="4" w:space="0"/>
              <w:right w:val="single" w:color="000000" w:sz="4" w:space="0"/>
            </w:tcBorders>
            <w:vAlign w:val="center"/>
          </w:tcPr>
          <w:p w14:paraId="5041A9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04:46.0</w:t>
            </w:r>
          </w:p>
        </w:tc>
        <w:tc>
          <w:tcPr>
            <w:tcW w:w="730" w:type="dxa"/>
            <w:tcBorders>
              <w:top w:val="single" w:color="000000" w:sz="4" w:space="0"/>
              <w:left w:val="single" w:color="000000" w:sz="4" w:space="0"/>
              <w:bottom w:val="single" w:color="000000" w:sz="4" w:space="0"/>
              <w:right w:val="single" w:color="000000" w:sz="4" w:space="0"/>
            </w:tcBorders>
            <w:vAlign w:val="center"/>
          </w:tcPr>
          <w:p w14:paraId="021652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18.10 </w:t>
            </w:r>
          </w:p>
        </w:tc>
        <w:tc>
          <w:tcPr>
            <w:tcW w:w="623" w:type="dxa"/>
            <w:tcBorders>
              <w:top w:val="single" w:color="000000" w:sz="4" w:space="0"/>
              <w:left w:val="single" w:color="000000" w:sz="4" w:space="0"/>
              <w:bottom w:val="single" w:color="000000" w:sz="4" w:space="0"/>
              <w:right w:val="single" w:color="000000" w:sz="4" w:space="0"/>
            </w:tcBorders>
            <w:vAlign w:val="center"/>
          </w:tcPr>
          <w:p w14:paraId="2D722702">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0F4F509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5.35 </w:t>
            </w:r>
          </w:p>
        </w:tc>
        <w:tc>
          <w:tcPr>
            <w:tcW w:w="730" w:type="dxa"/>
            <w:tcBorders>
              <w:top w:val="single" w:color="000000" w:sz="4" w:space="0"/>
              <w:left w:val="single" w:color="000000" w:sz="4" w:space="0"/>
              <w:bottom w:val="single" w:color="000000" w:sz="4" w:space="0"/>
              <w:right w:val="single" w:color="000000" w:sz="4" w:space="0"/>
            </w:tcBorders>
            <w:vAlign w:val="center"/>
          </w:tcPr>
          <w:p w14:paraId="70D3B20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11.40 </w:t>
            </w:r>
          </w:p>
        </w:tc>
        <w:tc>
          <w:tcPr>
            <w:tcW w:w="730" w:type="dxa"/>
            <w:tcBorders>
              <w:top w:val="single" w:color="000000" w:sz="4" w:space="0"/>
              <w:left w:val="single" w:color="000000" w:sz="4" w:space="0"/>
              <w:bottom w:val="single" w:color="000000" w:sz="4" w:space="0"/>
              <w:right w:val="single" w:color="000000" w:sz="4" w:space="0"/>
            </w:tcBorders>
            <w:vAlign w:val="center"/>
          </w:tcPr>
          <w:p w14:paraId="0461BC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9.90 </w:t>
            </w:r>
          </w:p>
        </w:tc>
        <w:tc>
          <w:tcPr>
            <w:tcW w:w="730" w:type="dxa"/>
            <w:tcBorders>
              <w:top w:val="single" w:color="000000" w:sz="4" w:space="0"/>
              <w:left w:val="single" w:color="000000" w:sz="4" w:space="0"/>
              <w:bottom w:val="single" w:color="000000" w:sz="4" w:space="0"/>
              <w:right w:val="single" w:color="000000" w:sz="4" w:space="0"/>
            </w:tcBorders>
            <w:vAlign w:val="center"/>
          </w:tcPr>
          <w:p w14:paraId="3487054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34.50 </w:t>
            </w:r>
          </w:p>
        </w:tc>
      </w:tr>
      <w:tr w14:paraId="5589999A">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363EA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48</w:t>
            </w:r>
          </w:p>
        </w:tc>
        <w:tc>
          <w:tcPr>
            <w:tcW w:w="730" w:type="dxa"/>
            <w:tcBorders>
              <w:top w:val="single" w:color="000000" w:sz="4" w:space="0"/>
              <w:left w:val="single" w:color="000000" w:sz="4" w:space="0"/>
              <w:bottom w:val="single" w:color="000000" w:sz="4" w:space="0"/>
              <w:right w:val="single" w:color="000000" w:sz="4" w:space="0"/>
            </w:tcBorders>
            <w:vAlign w:val="center"/>
          </w:tcPr>
          <w:p w14:paraId="1F0D99E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12.50 </w:t>
            </w:r>
          </w:p>
        </w:tc>
        <w:tc>
          <w:tcPr>
            <w:tcW w:w="730" w:type="dxa"/>
            <w:tcBorders>
              <w:top w:val="single" w:color="000000" w:sz="4" w:space="0"/>
              <w:left w:val="single" w:color="000000" w:sz="4" w:space="0"/>
              <w:bottom w:val="single" w:color="000000" w:sz="4" w:space="0"/>
              <w:right w:val="single" w:color="000000" w:sz="4" w:space="0"/>
            </w:tcBorders>
            <w:vAlign w:val="center"/>
          </w:tcPr>
          <w:p w14:paraId="67D51C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25.80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35F8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57.50 </w:t>
            </w:r>
          </w:p>
        </w:tc>
        <w:tc>
          <w:tcPr>
            <w:tcW w:w="945" w:type="dxa"/>
            <w:tcBorders>
              <w:top w:val="single" w:color="000000" w:sz="4" w:space="0"/>
              <w:left w:val="single" w:color="000000" w:sz="4" w:space="0"/>
              <w:bottom w:val="single" w:color="000000" w:sz="4" w:space="0"/>
              <w:right w:val="single" w:color="000000" w:sz="4" w:space="0"/>
            </w:tcBorders>
            <w:vAlign w:val="center"/>
          </w:tcPr>
          <w:p w14:paraId="1795326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02:17.0</w:t>
            </w:r>
          </w:p>
        </w:tc>
        <w:tc>
          <w:tcPr>
            <w:tcW w:w="945" w:type="dxa"/>
            <w:tcBorders>
              <w:top w:val="single" w:color="000000" w:sz="4" w:space="0"/>
              <w:left w:val="single" w:color="000000" w:sz="4" w:space="0"/>
              <w:bottom w:val="single" w:color="000000" w:sz="4" w:space="0"/>
              <w:right w:val="single" w:color="000000" w:sz="4" w:space="0"/>
            </w:tcBorders>
            <w:vAlign w:val="center"/>
          </w:tcPr>
          <w:p w14:paraId="51BAC02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04:47.0</w:t>
            </w:r>
          </w:p>
        </w:tc>
        <w:tc>
          <w:tcPr>
            <w:tcW w:w="730" w:type="dxa"/>
            <w:tcBorders>
              <w:top w:val="single" w:color="000000" w:sz="4" w:space="0"/>
              <w:left w:val="single" w:color="000000" w:sz="4" w:space="0"/>
              <w:bottom w:val="single" w:color="000000" w:sz="4" w:space="0"/>
              <w:right w:val="single" w:color="000000" w:sz="4" w:space="0"/>
            </w:tcBorders>
            <w:vAlign w:val="center"/>
          </w:tcPr>
          <w:p w14:paraId="046B71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18.20 </w:t>
            </w:r>
          </w:p>
        </w:tc>
        <w:tc>
          <w:tcPr>
            <w:tcW w:w="623" w:type="dxa"/>
            <w:tcBorders>
              <w:top w:val="single" w:color="000000" w:sz="4" w:space="0"/>
              <w:left w:val="single" w:color="000000" w:sz="4" w:space="0"/>
              <w:bottom w:val="single" w:color="000000" w:sz="4" w:space="0"/>
              <w:right w:val="single" w:color="000000" w:sz="4" w:space="0"/>
            </w:tcBorders>
            <w:vAlign w:val="center"/>
          </w:tcPr>
          <w:p w14:paraId="28F72F0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1.60 </w:t>
            </w:r>
          </w:p>
        </w:tc>
        <w:tc>
          <w:tcPr>
            <w:tcW w:w="623" w:type="dxa"/>
            <w:tcBorders>
              <w:top w:val="single" w:color="000000" w:sz="4" w:space="0"/>
              <w:left w:val="single" w:color="000000" w:sz="4" w:space="0"/>
              <w:bottom w:val="single" w:color="000000" w:sz="4" w:space="0"/>
              <w:right w:val="single" w:color="000000" w:sz="4" w:space="0"/>
            </w:tcBorders>
            <w:vAlign w:val="center"/>
          </w:tcPr>
          <w:p w14:paraId="2DD3474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5.30</w:t>
            </w:r>
          </w:p>
        </w:tc>
        <w:tc>
          <w:tcPr>
            <w:tcW w:w="730" w:type="dxa"/>
            <w:tcBorders>
              <w:top w:val="single" w:color="000000" w:sz="4" w:space="0"/>
              <w:left w:val="single" w:color="000000" w:sz="4" w:space="0"/>
              <w:bottom w:val="single" w:color="000000" w:sz="4" w:space="0"/>
              <w:right w:val="single" w:color="000000" w:sz="4" w:space="0"/>
            </w:tcBorders>
            <w:vAlign w:val="center"/>
          </w:tcPr>
          <w:p w14:paraId="1D6249A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11.25</w:t>
            </w:r>
          </w:p>
        </w:tc>
        <w:tc>
          <w:tcPr>
            <w:tcW w:w="730" w:type="dxa"/>
            <w:tcBorders>
              <w:top w:val="single" w:color="000000" w:sz="4" w:space="0"/>
              <w:left w:val="single" w:color="000000" w:sz="4" w:space="0"/>
              <w:bottom w:val="single" w:color="000000" w:sz="4" w:space="0"/>
              <w:right w:val="single" w:color="000000" w:sz="4" w:space="0"/>
            </w:tcBorders>
            <w:vAlign w:val="center"/>
          </w:tcPr>
          <w:p w14:paraId="5EB17E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9.80 </w:t>
            </w:r>
          </w:p>
        </w:tc>
        <w:tc>
          <w:tcPr>
            <w:tcW w:w="730" w:type="dxa"/>
            <w:tcBorders>
              <w:top w:val="single" w:color="000000" w:sz="4" w:space="0"/>
              <w:left w:val="single" w:color="000000" w:sz="4" w:space="0"/>
              <w:bottom w:val="single" w:color="000000" w:sz="4" w:space="0"/>
              <w:right w:val="single" w:color="000000" w:sz="4" w:space="0"/>
            </w:tcBorders>
            <w:vAlign w:val="center"/>
          </w:tcPr>
          <w:p w14:paraId="5A56F88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34.00 </w:t>
            </w:r>
          </w:p>
        </w:tc>
      </w:tr>
      <w:tr w14:paraId="2C2CBF77">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6902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47</w:t>
            </w:r>
          </w:p>
        </w:tc>
        <w:tc>
          <w:tcPr>
            <w:tcW w:w="730" w:type="dxa"/>
            <w:tcBorders>
              <w:top w:val="single" w:color="000000" w:sz="4" w:space="0"/>
              <w:left w:val="single" w:color="000000" w:sz="4" w:space="0"/>
              <w:bottom w:val="single" w:color="000000" w:sz="4" w:space="0"/>
              <w:right w:val="single" w:color="000000" w:sz="4" w:space="0"/>
            </w:tcBorders>
            <w:vAlign w:val="center"/>
          </w:tcPr>
          <w:p w14:paraId="3463D3A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12.55</w:t>
            </w:r>
          </w:p>
        </w:tc>
        <w:tc>
          <w:tcPr>
            <w:tcW w:w="730" w:type="dxa"/>
            <w:tcBorders>
              <w:top w:val="single" w:color="000000" w:sz="4" w:space="0"/>
              <w:left w:val="single" w:color="000000" w:sz="4" w:space="0"/>
              <w:bottom w:val="single" w:color="000000" w:sz="4" w:space="0"/>
              <w:right w:val="single" w:color="000000" w:sz="4" w:space="0"/>
            </w:tcBorders>
            <w:vAlign w:val="center"/>
          </w:tcPr>
          <w:p w14:paraId="74BC423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25.90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5959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57.80 </w:t>
            </w:r>
          </w:p>
        </w:tc>
        <w:tc>
          <w:tcPr>
            <w:tcW w:w="945" w:type="dxa"/>
            <w:tcBorders>
              <w:top w:val="single" w:color="000000" w:sz="4" w:space="0"/>
              <w:left w:val="single" w:color="000000" w:sz="4" w:space="0"/>
              <w:bottom w:val="single" w:color="000000" w:sz="4" w:space="0"/>
              <w:right w:val="single" w:color="000000" w:sz="4" w:space="0"/>
            </w:tcBorders>
            <w:vAlign w:val="center"/>
          </w:tcPr>
          <w:p w14:paraId="0989B3A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02:18.0</w:t>
            </w:r>
          </w:p>
        </w:tc>
        <w:tc>
          <w:tcPr>
            <w:tcW w:w="945" w:type="dxa"/>
            <w:tcBorders>
              <w:top w:val="single" w:color="000000" w:sz="4" w:space="0"/>
              <w:left w:val="single" w:color="000000" w:sz="4" w:space="0"/>
              <w:bottom w:val="single" w:color="000000" w:sz="4" w:space="0"/>
              <w:right w:val="single" w:color="000000" w:sz="4" w:space="0"/>
            </w:tcBorders>
            <w:vAlign w:val="center"/>
          </w:tcPr>
          <w:p w14:paraId="02BCEA4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04:48.0</w:t>
            </w:r>
          </w:p>
        </w:tc>
        <w:tc>
          <w:tcPr>
            <w:tcW w:w="730" w:type="dxa"/>
            <w:tcBorders>
              <w:top w:val="single" w:color="000000" w:sz="4" w:space="0"/>
              <w:left w:val="single" w:color="000000" w:sz="4" w:space="0"/>
              <w:bottom w:val="single" w:color="000000" w:sz="4" w:space="0"/>
              <w:right w:val="single" w:color="000000" w:sz="4" w:space="0"/>
            </w:tcBorders>
            <w:vAlign w:val="center"/>
          </w:tcPr>
          <w:p w14:paraId="24736D0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18.30 </w:t>
            </w:r>
          </w:p>
        </w:tc>
        <w:tc>
          <w:tcPr>
            <w:tcW w:w="623" w:type="dxa"/>
            <w:tcBorders>
              <w:top w:val="single" w:color="000000" w:sz="4" w:space="0"/>
              <w:left w:val="single" w:color="000000" w:sz="4" w:space="0"/>
              <w:bottom w:val="single" w:color="000000" w:sz="4" w:space="0"/>
              <w:right w:val="single" w:color="000000" w:sz="4" w:space="0"/>
            </w:tcBorders>
            <w:vAlign w:val="center"/>
          </w:tcPr>
          <w:p w14:paraId="7B2A3580">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1D537AC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5.25 </w:t>
            </w:r>
          </w:p>
        </w:tc>
        <w:tc>
          <w:tcPr>
            <w:tcW w:w="730" w:type="dxa"/>
            <w:tcBorders>
              <w:top w:val="single" w:color="000000" w:sz="4" w:space="0"/>
              <w:left w:val="single" w:color="000000" w:sz="4" w:space="0"/>
              <w:bottom w:val="single" w:color="000000" w:sz="4" w:space="0"/>
              <w:right w:val="single" w:color="000000" w:sz="4" w:space="0"/>
            </w:tcBorders>
            <w:vAlign w:val="center"/>
          </w:tcPr>
          <w:p w14:paraId="269A8B0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11.10 </w:t>
            </w:r>
          </w:p>
        </w:tc>
        <w:tc>
          <w:tcPr>
            <w:tcW w:w="730" w:type="dxa"/>
            <w:tcBorders>
              <w:top w:val="single" w:color="000000" w:sz="4" w:space="0"/>
              <w:left w:val="single" w:color="000000" w:sz="4" w:space="0"/>
              <w:bottom w:val="single" w:color="000000" w:sz="4" w:space="0"/>
              <w:right w:val="single" w:color="000000" w:sz="4" w:space="0"/>
            </w:tcBorders>
            <w:vAlign w:val="center"/>
          </w:tcPr>
          <w:p w14:paraId="11D33CE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9.70 </w:t>
            </w:r>
          </w:p>
        </w:tc>
        <w:tc>
          <w:tcPr>
            <w:tcW w:w="730" w:type="dxa"/>
            <w:tcBorders>
              <w:top w:val="single" w:color="000000" w:sz="4" w:space="0"/>
              <w:left w:val="single" w:color="000000" w:sz="4" w:space="0"/>
              <w:bottom w:val="single" w:color="000000" w:sz="4" w:space="0"/>
              <w:right w:val="single" w:color="000000" w:sz="4" w:space="0"/>
            </w:tcBorders>
            <w:vAlign w:val="center"/>
          </w:tcPr>
          <w:p w14:paraId="6FD3D20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33.50 </w:t>
            </w:r>
          </w:p>
        </w:tc>
      </w:tr>
      <w:tr w14:paraId="60BC0BC8">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BA142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46</w:t>
            </w:r>
          </w:p>
        </w:tc>
        <w:tc>
          <w:tcPr>
            <w:tcW w:w="730" w:type="dxa"/>
            <w:tcBorders>
              <w:top w:val="single" w:color="000000" w:sz="4" w:space="0"/>
              <w:left w:val="single" w:color="000000" w:sz="4" w:space="0"/>
              <w:bottom w:val="single" w:color="000000" w:sz="4" w:space="0"/>
              <w:right w:val="single" w:color="000000" w:sz="4" w:space="0"/>
            </w:tcBorders>
            <w:vAlign w:val="center"/>
          </w:tcPr>
          <w:p w14:paraId="3CA48A9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12.60 </w:t>
            </w:r>
          </w:p>
        </w:tc>
        <w:tc>
          <w:tcPr>
            <w:tcW w:w="730" w:type="dxa"/>
            <w:tcBorders>
              <w:top w:val="single" w:color="000000" w:sz="4" w:space="0"/>
              <w:left w:val="single" w:color="000000" w:sz="4" w:space="0"/>
              <w:bottom w:val="single" w:color="000000" w:sz="4" w:space="0"/>
              <w:right w:val="single" w:color="000000" w:sz="4" w:space="0"/>
            </w:tcBorders>
            <w:vAlign w:val="center"/>
          </w:tcPr>
          <w:p w14:paraId="0F659BF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26.00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C6BA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58.10 </w:t>
            </w:r>
          </w:p>
        </w:tc>
        <w:tc>
          <w:tcPr>
            <w:tcW w:w="945" w:type="dxa"/>
            <w:tcBorders>
              <w:top w:val="single" w:color="000000" w:sz="4" w:space="0"/>
              <w:left w:val="single" w:color="000000" w:sz="4" w:space="0"/>
              <w:bottom w:val="single" w:color="000000" w:sz="4" w:space="0"/>
              <w:right w:val="single" w:color="000000" w:sz="4" w:space="0"/>
            </w:tcBorders>
            <w:vAlign w:val="center"/>
          </w:tcPr>
          <w:p w14:paraId="0559DBB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02:19.0</w:t>
            </w:r>
          </w:p>
        </w:tc>
        <w:tc>
          <w:tcPr>
            <w:tcW w:w="945" w:type="dxa"/>
            <w:tcBorders>
              <w:top w:val="single" w:color="000000" w:sz="4" w:space="0"/>
              <w:left w:val="single" w:color="000000" w:sz="4" w:space="0"/>
              <w:bottom w:val="single" w:color="000000" w:sz="4" w:space="0"/>
              <w:right w:val="single" w:color="000000" w:sz="4" w:space="0"/>
            </w:tcBorders>
            <w:vAlign w:val="center"/>
          </w:tcPr>
          <w:p w14:paraId="634F390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04:49.0</w:t>
            </w:r>
          </w:p>
        </w:tc>
        <w:tc>
          <w:tcPr>
            <w:tcW w:w="730" w:type="dxa"/>
            <w:tcBorders>
              <w:top w:val="single" w:color="000000" w:sz="4" w:space="0"/>
              <w:left w:val="single" w:color="000000" w:sz="4" w:space="0"/>
              <w:bottom w:val="single" w:color="000000" w:sz="4" w:space="0"/>
              <w:right w:val="single" w:color="000000" w:sz="4" w:space="0"/>
            </w:tcBorders>
            <w:vAlign w:val="center"/>
          </w:tcPr>
          <w:p w14:paraId="714C705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18.40 </w:t>
            </w:r>
          </w:p>
        </w:tc>
        <w:tc>
          <w:tcPr>
            <w:tcW w:w="623" w:type="dxa"/>
            <w:tcBorders>
              <w:top w:val="single" w:color="000000" w:sz="4" w:space="0"/>
              <w:left w:val="single" w:color="000000" w:sz="4" w:space="0"/>
              <w:bottom w:val="single" w:color="000000" w:sz="4" w:space="0"/>
              <w:right w:val="single" w:color="000000" w:sz="4" w:space="0"/>
            </w:tcBorders>
            <w:vAlign w:val="center"/>
          </w:tcPr>
          <w:p w14:paraId="1C7E20BB">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2DBA74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5.20</w:t>
            </w:r>
          </w:p>
        </w:tc>
        <w:tc>
          <w:tcPr>
            <w:tcW w:w="730" w:type="dxa"/>
            <w:tcBorders>
              <w:top w:val="single" w:color="000000" w:sz="4" w:space="0"/>
              <w:left w:val="single" w:color="000000" w:sz="4" w:space="0"/>
              <w:bottom w:val="single" w:color="000000" w:sz="4" w:space="0"/>
              <w:right w:val="single" w:color="000000" w:sz="4" w:space="0"/>
            </w:tcBorders>
            <w:vAlign w:val="center"/>
          </w:tcPr>
          <w:p w14:paraId="650434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10.95</w:t>
            </w:r>
          </w:p>
        </w:tc>
        <w:tc>
          <w:tcPr>
            <w:tcW w:w="730" w:type="dxa"/>
            <w:tcBorders>
              <w:top w:val="single" w:color="000000" w:sz="4" w:space="0"/>
              <w:left w:val="single" w:color="000000" w:sz="4" w:space="0"/>
              <w:bottom w:val="single" w:color="000000" w:sz="4" w:space="0"/>
              <w:right w:val="single" w:color="000000" w:sz="4" w:space="0"/>
            </w:tcBorders>
            <w:vAlign w:val="center"/>
          </w:tcPr>
          <w:p w14:paraId="6D69866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9.60 </w:t>
            </w:r>
          </w:p>
        </w:tc>
        <w:tc>
          <w:tcPr>
            <w:tcW w:w="730" w:type="dxa"/>
            <w:tcBorders>
              <w:top w:val="single" w:color="000000" w:sz="4" w:space="0"/>
              <w:left w:val="single" w:color="000000" w:sz="4" w:space="0"/>
              <w:bottom w:val="single" w:color="000000" w:sz="4" w:space="0"/>
              <w:right w:val="single" w:color="000000" w:sz="4" w:space="0"/>
            </w:tcBorders>
            <w:vAlign w:val="center"/>
          </w:tcPr>
          <w:p w14:paraId="04558AD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33.00 </w:t>
            </w:r>
          </w:p>
        </w:tc>
      </w:tr>
      <w:tr w14:paraId="1ED06588">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1CE1E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45</w:t>
            </w:r>
          </w:p>
        </w:tc>
        <w:tc>
          <w:tcPr>
            <w:tcW w:w="730" w:type="dxa"/>
            <w:tcBorders>
              <w:top w:val="single" w:color="000000" w:sz="4" w:space="0"/>
              <w:left w:val="single" w:color="000000" w:sz="4" w:space="0"/>
              <w:bottom w:val="single" w:color="000000" w:sz="4" w:space="0"/>
              <w:right w:val="single" w:color="000000" w:sz="4" w:space="0"/>
            </w:tcBorders>
            <w:vAlign w:val="center"/>
          </w:tcPr>
          <w:p w14:paraId="54134A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12.65 </w:t>
            </w:r>
          </w:p>
        </w:tc>
        <w:tc>
          <w:tcPr>
            <w:tcW w:w="730" w:type="dxa"/>
            <w:tcBorders>
              <w:top w:val="single" w:color="000000" w:sz="4" w:space="0"/>
              <w:left w:val="single" w:color="000000" w:sz="4" w:space="0"/>
              <w:bottom w:val="single" w:color="000000" w:sz="4" w:space="0"/>
              <w:right w:val="single" w:color="000000" w:sz="4" w:space="0"/>
            </w:tcBorders>
            <w:vAlign w:val="center"/>
          </w:tcPr>
          <w:p w14:paraId="031D62A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26.10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277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58.40 </w:t>
            </w:r>
          </w:p>
        </w:tc>
        <w:tc>
          <w:tcPr>
            <w:tcW w:w="945" w:type="dxa"/>
            <w:tcBorders>
              <w:top w:val="single" w:color="000000" w:sz="4" w:space="0"/>
              <w:left w:val="single" w:color="000000" w:sz="4" w:space="0"/>
              <w:bottom w:val="single" w:color="000000" w:sz="4" w:space="0"/>
              <w:right w:val="single" w:color="000000" w:sz="4" w:space="0"/>
            </w:tcBorders>
            <w:vAlign w:val="center"/>
          </w:tcPr>
          <w:p w14:paraId="4C1DAE3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02:20.0</w:t>
            </w:r>
          </w:p>
        </w:tc>
        <w:tc>
          <w:tcPr>
            <w:tcW w:w="945" w:type="dxa"/>
            <w:tcBorders>
              <w:top w:val="single" w:color="000000" w:sz="4" w:space="0"/>
              <w:left w:val="single" w:color="000000" w:sz="4" w:space="0"/>
              <w:bottom w:val="single" w:color="000000" w:sz="4" w:space="0"/>
              <w:right w:val="single" w:color="000000" w:sz="4" w:space="0"/>
            </w:tcBorders>
            <w:vAlign w:val="center"/>
          </w:tcPr>
          <w:p w14:paraId="29B07F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04:50.0</w:t>
            </w:r>
          </w:p>
        </w:tc>
        <w:tc>
          <w:tcPr>
            <w:tcW w:w="730" w:type="dxa"/>
            <w:tcBorders>
              <w:top w:val="single" w:color="000000" w:sz="4" w:space="0"/>
              <w:left w:val="single" w:color="000000" w:sz="4" w:space="0"/>
              <w:bottom w:val="single" w:color="000000" w:sz="4" w:space="0"/>
              <w:right w:val="single" w:color="000000" w:sz="4" w:space="0"/>
            </w:tcBorders>
            <w:vAlign w:val="center"/>
          </w:tcPr>
          <w:p w14:paraId="730887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18.50 </w:t>
            </w:r>
          </w:p>
        </w:tc>
        <w:tc>
          <w:tcPr>
            <w:tcW w:w="623" w:type="dxa"/>
            <w:tcBorders>
              <w:top w:val="single" w:color="000000" w:sz="4" w:space="0"/>
              <w:left w:val="single" w:color="000000" w:sz="4" w:space="0"/>
              <w:bottom w:val="single" w:color="000000" w:sz="4" w:space="0"/>
              <w:right w:val="single" w:color="000000" w:sz="4" w:space="0"/>
            </w:tcBorders>
            <w:vAlign w:val="center"/>
          </w:tcPr>
          <w:p w14:paraId="294D786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1.58 </w:t>
            </w:r>
          </w:p>
        </w:tc>
        <w:tc>
          <w:tcPr>
            <w:tcW w:w="623" w:type="dxa"/>
            <w:tcBorders>
              <w:top w:val="single" w:color="000000" w:sz="4" w:space="0"/>
              <w:left w:val="single" w:color="000000" w:sz="4" w:space="0"/>
              <w:bottom w:val="single" w:color="000000" w:sz="4" w:space="0"/>
              <w:right w:val="single" w:color="000000" w:sz="4" w:space="0"/>
            </w:tcBorders>
            <w:vAlign w:val="center"/>
          </w:tcPr>
          <w:p w14:paraId="1C11716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5.15 </w:t>
            </w:r>
          </w:p>
        </w:tc>
        <w:tc>
          <w:tcPr>
            <w:tcW w:w="730" w:type="dxa"/>
            <w:tcBorders>
              <w:top w:val="single" w:color="000000" w:sz="4" w:space="0"/>
              <w:left w:val="single" w:color="000000" w:sz="4" w:space="0"/>
              <w:bottom w:val="single" w:color="000000" w:sz="4" w:space="0"/>
              <w:right w:val="single" w:color="000000" w:sz="4" w:space="0"/>
            </w:tcBorders>
            <w:vAlign w:val="center"/>
          </w:tcPr>
          <w:p w14:paraId="6438F9D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10.80 </w:t>
            </w:r>
          </w:p>
        </w:tc>
        <w:tc>
          <w:tcPr>
            <w:tcW w:w="730" w:type="dxa"/>
            <w:tcBorders>
              <w:top w:val="single" w:color="000000" w:sz="4" w:space="0"/>
              <w:left w:val="single" w:color="000000" w:sz="4" w:space="0"/>
              <w:bottom w:val="single" w:color="000000" w:sz="4" w:space="0"/>
              <w:right w:val="single" w:color="000000" w:sz="4" w:space="0"/>
            </w:tcBorders>
            <w:vAlign w:val="center"/>
          </w:tcPr>
          <w:p w14:paraId="78D4F95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9.50 </w:t>
            </w:r>
          </w:p>
        </w:tc>
        <w:tc>
          <w:tcPr>
            <w:tcW w:w="730" w:type="dxa"/>
            <w:tcBorders>
              <w:top w:val="single" w:color="000000" w:sz="4" w:space="0"/>
              <w:left w:val="single" w:color="000000" w:sz="4" w:space="0"/>
              <w:bottom w:val="single" w:color="000000" w:sz="4" w:space="0"/>
              <w:right w:val="single" w:color="000000" w:sz="4" w:space="0"/>
            </w:tcBorders>
            <w:vAlign w:val="center"/>
          </w:tcPr>
          <w:p w14:paraId="1D6DF80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32.50 </w:t>
            </w:r>
          </w:p>
        </w:tc>
      </w:tr>
      <w:tr w14:paraId="575F8766">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D3CF1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44</w:t>
            </w:r>
          </w:p>
        </w:tc>
        <w:tc>
          <w:tcPr>
            <w:tcW w:w="730" w:type="dxa"/>
            <w:tcBorders>
              <w:top w:val="single" w:color="000000" w:sz="4" w:space="0"/>
              <w:left w:val="single" w:color="000000" w:sz="4" w:space="0"/>
              <w:bottom w:val="single" w:color="000000" w:sz="4" w:space="0"/>
              <w:right w:val="single" w:color="000000" w:sz="4" w:space="0"/>
            </w:tcBorders>
            <w:vAlign w:val="center"/>
          </w:tcPr>
          <w:p w14:paraId="47BCD0D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12.70 </w:t>
            </w:r>
          </w:p>
        </w:tc>
        <w:tc>
          <w:tcPr>
            <w:tcW w:w="730" w:type="dxa"/>
            <w:tcBorders>
              <w:top w:val="single" w:color="000000" w:sz="4" w:space="0"/>
              <w:left w:val="single" w:color="000000" w:sz="4" w:space="0"/>
              <w:bottom w:val="single" w:color="000000" w:sz="4" w:space="0"/>
              <w:right w:val="single" w:color="000000" w:sz="4" w:space="0"/>
            </w:tcBorders>
            <w:vAlign w:val="center"/>
          </w:tcPr>
          <w:p w14:paraId="31A5A5D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26.20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931F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58.70 </w:t>
            </w:r>
          </w:p>
        </w:tc>
        <w:tc>
          <w:tcPr>
            <w:tcW w:w="945" w:type="dxa"/>
            <w:tcBorders>
              <w:top w:val="single" w:color="000000" w:sz="4" w:space="0"/>
              <w:left w:val="single" w:color="000000" w:sz="4" w:space="0"/>
              <w:bottom w:val="single" w:color="000000" w:sz="4" w:space="0"/>
              <w:right w:val="single" w:color="000000" w:sz="4" w:space="0"/>
            </w:tcBorders>
            <w:vAlign w:val="center"/>
          </w:tcPr>
          <w:p w14:paraId="395E44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02:21.0</w:t>
            </w:r>
          </w:p>
        </w:tc>
        <w:tc>
          <w:tcPr>
            <w:tcW w:w="945" w:type="dxa"/>
            <w:tcBorders>
              <w:top w:val="single" w:color="000000" w:sz="4" w:space="0"/>
              <w:left w:val="single" w:color="000000" w:sz="4" w:space="0"/>
              <w:bottom w:val="single" w:color="000000" w:sz="4" w:space="0"/>
              <w:right w:val="single" w:color="000000" w:sz="4" w:space="0"/>
            </w:tcBorders>
            <w:vAlign w:val="center"/>
          </w:tcPr>
          <w:p w14:paraId="707A44B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04:51.0</w:t>
            </w:r>
          </w:p>
        </w:tc>
        <w:tc>
          <w:tcPr>
            <w:tcW w:w="730" w:type="dxa"/>
            <w:tcBorders>
              <w:top w:val="single" w:color="000000" w:sz="4" w:space="0"/>
              <w:left w:val="single" w:color="000000" w:sz="4" w:space="0"/>
              <w:bottom w:val="single" w:color="000000" w:sz="4" w:space="0"/>
              <w:right w:val="single" w:color="000000" w:sz="4" w:space="0"/>
            </w:tcBorders>
            <w:vAlign w:val="center"/>
          </w:tcPr>
          <w:p w14:paraId="1DAB4E5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18.60 </w:t>
            </w:r>
          </w:p>
        </w:tc>
        <w:tc>
          <w:tcPr>
            <w:tcW w:w="623" w:type="dxa"/>
            <w:tcBorders>
              <w:top w:val="single" w:color="000000" w:sz="4" w:space="0"/>
              <w:left w:val="single" w:color="000000" w:sz="4" w:space="0"/>
              <w:bottom w:val="single" w:color="000000" w:sz="4" w:space="0"/>
              <w:right w:val="single" w:color="000000" w:sz="4" w:space="0"/>
            </w:tcBorders>
            <w:vAlign w:val="center"/>
          </w:tcPr>
          <w:p w14:paraId="4FE83C7C">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1B6550B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5.10</w:t>
            </w:r>
          </w:p>
        </w:tc>
        <w:tc>
          <w:tcPr>
            <w:tcW w:w="730" w:type="dxa"/>
            <w:tcBorders>
              <w:top w:val="single" w:color="000000" w:sz="4" w:space="0"/>
              <w:left w:val="single" w:color="000000" w:sz="4" w:space="0"/>
              <w:bottom w:val="single" w:color="000000" w:sz="4" w:space="0"/>
              <w:right w:val="single" w:color="000000" w:sz="4" w:space="0"/>
            </w:tcBorders>
            <w:vAlign w:val="center"/>
          </w:tcPr>
          <w:p w14:paraId="18D5628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10.65</w:t>
            </w:r>
          </w:p>
        </w:tc>
        <w:tc>
          <w:tcPr>
            <w:tcW w:w="730" w:type="dxa"/>
            <w:tcBorders>
              <w:top w:val="single" w:color="000000" w:sz="4" w:space="0"/>
              <w:left w:val="single" w:color="000000" w:sz="4" w:space="0"/>
              <w:bottom w:val="single" w:color="000000" w:sz="4" w:space="0"/>
              <w:right w:val="single" w:color="000000" w:sz="4" w:space="0"/>
            </w:tcBorders>
            <w:vAlign w:val="center"/>
          </w:tcPr>
          <w:p w14:paraId="4D30BE4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9.40 </w:t>
            </w:r>
          </w:p>
        </w:tc>
        <w:tc>
          <w:tcPr>
            <w:tcW w:w="730" w:type="dxa"/>
            <w:tcBorders>
              <w:top w:val="single" w:color="000000" w:sz="4" w:space="0"/>
              <w:left w:val="single" w:color="000000" w:sz="4" w:space="0"/>
              <w:bottom w:val="single" w:color="000000" w:sz="4" w:space="0"/>
              <w:right w:val="single" w:color="000000" w:sz="4" w:space="0"/>
            </w:tcBorders>
            <w:vAlign w:val="center"/>
          </w:tcPr>
          <w:p w14:paraId="6200E50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32.00 </w:t>
            </w:r>
          </w:p>
        </w:tc>
      </w:tr>
      <w:tr w14:paraId="27188EBA">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A3AE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43</w:t>
            </w:r>
          </w:p>
        </w:tc>
        <w:tc>
          <w:tcPr>
            <w:tcW w:w="730" w:type="dxa"/>
            <w:tcBorders>
              <w:top w:val="single" w:color="000000" w:sz="4" w:space="0"/>
              <w:left w:val="single" w:color="000000" w:sz="4" w:space="0"/>
              <w:bottom w:val="single" w:color="000000" w:sz="4" w:space="0"/>
              <w:right w:val="single" w:color="000000" w:sz="4" w:space="0"/>
            </w:tcBorders>
            <w:vAlign w:val="center"/>
          </w:tcPr>
          <w:p w14:paraId="7D13A55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12.75 </w:t>
            </w:r>
          </w:p>
        </w:tc>
        <w:tc>
          <w:tcPr>
            <w:tcW w:w="730" w:type="dxa"/>
            <w:tcBorders>
              <w:top w:val="single" w:color="000000" w:sz="4" w:space="0"/>
              <w:left w:val="single" w:color="000000" w:sz="4" w:space="0"/>
              <w:bottom w:val="single" w:color="000000" w:sz="4" w:space="0"/>
              <w:right w:val="single" w:color="000000" w:sz="4" w:space="0"/>
            </w:tcBorders>
            <w:vAlign w:val="center"/>
          </w:tcPr>
          <w:p w14:paraId="75BB9FA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26.30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8C6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59.00 </w:t>
            </w:r>
          </w:p>
        </w:tc>
        <w:tc>
          <w:tcPr>
            <w:tcW w:w="945" w:type="dxa"/>
            <w:tcBorders>
              <w:top w:val="single" w:color="000000" w:sz="4" w:space="0"/>
              <w:left w:val="single" w:color="000000" w:sz="4" w:space="0"/>
              <w:bottom w:val="single" w:color="000000" w:sz="4" w:space="0"/>
              <w:right w:val="single" w:color="000000" w:sz="4" w:space="0"/>
            </w:tcBorders>
            <w:vAlign w:val="center"/>
          </w:tcPr>
          <w:p w14:paraId="29602BC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02:22.0</w:t>
            </w:r>
          </w:p>
        </w:tc>
        <w:tc>
          <w:tcPr>
            <w:tcW w:w="945" w:type="dxa"/>
            <w:tcBorders>
              <w:top w:val="single" w:color="000000" w:sz="4" w:space="0"/>
              <w:left w:val="single" w:color="000000" w:sz="4" w:space="0"/>
              <w:bottom w:val="single" w:color="000000" w:sz="4" w:space="0"/>
              <w:right w:val="single" w:color="000000" w:sz="4" w:space="0"/>
            </w:tcBorders>
            <w:vAlign w:val="center"/>
          </w:tcPr>
          <w:p w14:paraId="697D617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04:52.0</w:t>
            </w:r>
          </w:p>
        </w:tc>
        <w:tc>
          <w:tcPr>
            <w:tcW w:w="730" w:type="dxa"/>
            <w:tcBorders>
              <w:top w:val="single" w:color="000000" w:sz="4" w:space="0"/>
              <w:left w:val="single" w:color="000000" w:sz="4" w:space="0"/>
              <w:bottom w:val="single" w:color="000000" w:sz="4" w:space="0"/>
              <w:right w:val="single" w:color="000000" w:sz="4" w:space="0"/>
            </w:tcBorders>
            <w:vAlign w:val="center"/>
          </w:tcPr>
          <w:p w14:paraId="0A11E89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18.70 </w:t>
            </w:r>
          </w:p>
        </w:tc>
        <w:tc>
          <w:tcPr>
            <w:tcW w:w="623" w:type="dxa"/>
            <w:tcBorders>
              <w:top w:val="single" w:color="000000" w:sz="4" w:space="0"/>
              <w:left w:val="single" w:color="000000" w:sz="4" w:space="0"/>
              <w:bottom w:val="single" w:color="000000" w:sz="4" w:space="0"/>
              <w:right w:val="single" w:color="000000" w:sz="4" w:space="0"/>
            </w:tcBorders>
            <w:vAlign w:val="center"/>
          </w:tcPr>
          <w:p w14:paraId="6C144C61">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61C3248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5.05 </w:t>
            </w:r>
          </w:p>
        </w:tc>
        <w:tc>
          <w:tcPr>
            <w:tcW w:w="730" w:type="dxa"/>
            <w:tcBorders>
              <w:top w:val="single" w:color="000000" w:sz="4" w:space="0"/>
              <w:left w:val="single" w:color="000000" w:sz="4" w:space="0"/>
              <w:bottom w:val="single" w:color="000000" w:sz="4" w:space="0"/>
              <w:right w:val="single" w:color="000000" w:sz="4" w:space="0"/>
            </w:tcBorders>
            <w:vAlign w:val="center"/>
          </w:tcPr>
          <w:p w14:paraId="165DB35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10.50 </w:t>
            </w:r>
          </w:p>
        </w:tc>
        <w:tc>
          <w:tcPr>
            <w:tcW w:w="730" w:type="dxa"/>
            <w:tcBorders>
              <w:top w:val="single" w:color="000000" w:sz="4" w:space="0"/>
              <w:left w:val="single" w:color="000000" w:sz="4" w:space="0"/>
              <w:bottom w:val="single" w:color="000000" w:sz="4" w:space="0"/>
              <w:right w:val="single" w:color="000000" w:sz="4" w:space="0"/>
            </w:tcBorders>
            <w:vAlign w:val="center"/>
          </w:tcPr>
          <w:p w14:paraId="23B648C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9.30 </w:t>
            </w:r>
          </w:p>
        </w:tc>
        <w:tc>
          <w:tcPr>
            <w:tcW w:w="730" w:type="dxa"/>
            <w:tcBorders>
              <w:top w:val="single" w:color="000000" w:sz="4" w:space="0"/>
              <w:left w:val="single" w:color="000000" w:sz="4" w:space="0"/>
              <w:bottom w:val="single" w:color="000000" w:sz="4" w:space="0"/>
              <w:right w:val="single" w:color="000000" w:sz="4" w:space="0"/>
            </w:tcBorders>
            <w:vAlign w:val="center"/>
          </w:tcPr>
          <w:p w14:paraId="2312E64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31.50 </w:t>
            </w:r>
          </w:p>
        </w:tc>
      </w:tr>
      <w:tr w14:paraId="463F6F8E">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284F1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42</w:t>
            </w:r>
          </w:p>
        </w:tc>
        <w:tc>
          <w:tcPr>
            <w:tcW w:w="730" w:type="dxa"/>
            <w:tcBorders>
              <w:top w:val="single" w:color="000000" w:sz="4" w:space="0"/>
              <w:left w:val="single" w:color="000000" w:sz="4" w:space="0"/>
              <w:bottom w:val="single" w:color="000000" w:sz="4" w:space="0"/>
              <w:right w:val="single" w:color="000000" w:sz="4" w:space="0"/>
            </w:tcBorders>
            <w:vAlign w:val="center"/>
          </w:tcPr>
          <w:p w14:paraId="496FC15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12.80 </w:t>
            </w:r>
          </w:p>
        </w:tc>
        <w:tc>
          <w:tcPr>
            <w:tcW w:w="730" w:type="dxa"/>
            <w:tcBorders>
              <w:top w:val="single" w:color="000000" w:sz="4" w:space="0"/>
              <w:left w:val="single" w:color="000000" w:sz="4" w:space="0"/>
              <w:bottom w:val="single" w:color="000000" w:sz="4" w:space="0"/>
              <w:right w:val="single" w:color="000000" w:sz="4" w:space="0"/>
            </w:tcBorders>
            <w:vAlign w:val="center"/>
          </w:tcPr>
          <w:p w14:paraId="5F58C3E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26.40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04F9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59.30 </w:t>
            </w:r>
          </w:p>
        </w:tc>
        <w:tc>
          <w:tcPr>
            <w:tcW w:w="945" w:type="dxa"/>
            <w:tcBorders>
              <w:top w:val="single" w:color="000000" w:sz="4" w:space="0"/>
              <w:left w:val="single" w:color="000000" w:sz="4" w:space="0"/>
              <w:bottom w:val="single" w:color="000000" w:sz="4" w:space="0"/>
              <w:right w:val="single" w:color="000000" w:sz="4" w:space="0"/>
            </w:tcBorders>
            <w:vAlign w:val="center"/>
          </w:tcPr>
          <w:p w14:paraId="68D9D8B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02:23.0</w:t>
            </w:r>
          </w:p>
        </w:tc>
        <w:tc>
          <w:tcPr>
            <w:tcW w:w="945" w:type="dxa"/>
            <w:tcBorders>
              <w:top w:val="single" w:color="000000" w:sz="4" w:space="0"/>
              <w:left w:val="single" w:color="000000" w:sz="4" w:space="0"/>
              <w:bottom w:val="single" w:color="000000" w:sz="4" w:space="0"/>
              <w:right w:val="single" w:color="000000" w:sz="4" w:space="0"/>
            </w:tcBorders>
            <w:vAlign w:val="center"/>
          </w:tcPr>
          <w:p w14:paraId="085C2A1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04:53.0</w:t>
            </w:r>
          </w:p>
        </w:tc>
        <w:tc>
          <w:tcPr>
            <w:tcW w:w="730" w:type="dxa"/>
            <w:tcBorders>
              <w:top w:val="single" w:color="000000" w:sz="4" w:space="0"/>
              <w:left w:val="single" w:color="000000" w:sz="4" w:space="0"/>
              <w:bottom w:val="single" w:color="000000" w:sz="4" w:space="0"/>
              <w:right w:val="single" w:color="000000" w:sz="4" w:space="0"/>
            </w:tcBorders>
            <w:vAlign w:val="center"/>
          </w:tcPr>
          <w:p w14:paraId="52C6A77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18.80 </w:t>
            </w:r>
          </w:p>
        </w:tc>
        <w:tc>
          <w:tcPr>
            <w:tcW w:w="623" w:type="dxa"/>
            <w:tcBorders>
              <w:top w:val="single" w:color="000000" w:sz="4" w:space="0"/>
              <w:left w:val="single" w:color="000000" w:sz="4" w:space="0"/>
              <w:bottom w:val="single" w:color="000000" w:sz="4" w:space="0"/>
              <w:right w:val="single" w:color="000000" w:sz="4" w:space="0"/>
            </w:tcBorders>
            <w:vAlign w:val="center"/>
          </w:tcPr>
          <w:p w14:paraId="2A14540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1.56 </w:t>
            </w:r>
          </w:p>
        </w:tc>
        <w:tc>
          <w:tcPr>
            <w:tcW w:w="623" w:type="dxa"/>
            <w:tcBorders>
              <w:top w:val="single" w:color="000000" w:sz="4" w:space="0"/>
              <w:left w:val="single" w:color="000000" w:sz="4" w:space="0"/>
              <w:bottom w:val="single" w:color="000000" w:sz="4" w:space="0"/>
              <w:right w:val="single" w:color="000000" w:sz="4" w:space="0"/>
            </w:tcBorders>
            <w:vAlign w:val="center"/>
          </w:tcPr>
          <w:p w14:paraId="68E886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5.00</w:t>
            </w:r>
          </w:p>
        </w:tc>
        <w:tc>
          <w:tcPr>
            <w:tcW w:w="730" w:type="dxa"/>
            <w:tcBorders>
              <w:top w:val="single" w:color="000000" w:sz="4" w:space="0"/>
              <w:left w:val="single" w:color="000000" w:sz="4" w:space="0"/>
              <w:bottom w:val="single" w:color="000000" w:sz="4" w:space="0"/>
              <w:right w:val="single" w:color="000000" w:sz="4" w:space="0"/>
            </w:tcBorders>
            <w:vAlign w:val="center"/>
          </w:tcPr>
          <w:p w14:paraId="3B87724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10.35</w:t>
            </w:r>
          </w:p>
        </w:tc>
        <w:tc>
          <w:tcPr>
            <w:tcW w:w="730" w:type="dxa"/>
            <w:tcBorders>
              <w:top w:val="single" w:color="000000" w:sz="4" w:space="0"/>
              <w:left w:val="single" w:color="000000" w:sz="4" w:space="0"/>
              <w:bottom w:val="single" w:color="000000" w:sz="4" w:space="0"/>
              <w:right w:val="single" w:color="000000" w:sz="4" w:space="0"/>
            </w:tcBorders>
            <w:vAlign w:val="center"/>
          </w:tcPr>
          <w:p w14:paraId="5637326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9.20 </w:t>
            </w:r>
          </w:p>
        </w:tc>
        <w:tc>
          <w:tcPr>
            <w:tcW w:w="730" w:type="dxa"/>
            <w:tcBorders>
              <w:top w:val="single" w:color="000000" w:sz="4" w:space="0"/>
              <w:left w:val="single" w:color="000000" w:sz="4" w:space="0"/>
              <w:bottom w:val="single" w:color="000000" w:sz="4" w:space="0"/>
              <w:right w:val="single" w:color="000000" w:sz="4" w:space="0"/>
            </w:tcBorders>
            <w:vAlign w:val="center"/>
          </w:tcPr>
          <w:p w14:paraId="1E949C5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31.00 </w:t>
            </w:r>
          </w:p>
        </w:tc>
      </w:tr>
      <w:tr w14:paraId="748631CC">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AA7774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41</w:t>
            </w:r>
          </w:p>
        </w:tc>
        <w:tc>
          <w:tcPr>
            <w:tcW w:w="730" w:type="dxa"/>
            <w:tcBorders>
              <w:top w:val="single" w:color="000000" w:sz="4" w:space="0"/>
              <w:left w:val="single" w:color="000000" w:sz="4" w:space="0"/>
              <w:bottom w:val="single" w:color="000000" w:sz="4" w:space="0"/>
              <w:right w:val="single" w:color="000000" w:sz="4" w:space="0"/>
            </w:tcBorders>
            <w:vAlign w:val="center"/>
          </w:tcPr>
          <w:p w14:paraId="5597865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12.85 </w:t>
            </w:r>
          </w:p>
        </w:tc>
        <w:tc>
          <w:tcPr>
            <w:tcW w:w="730" w:type="dxa"/>
            <w:tcBorders>
              <w:top w:val="single" w:color="000000" w:sz="4" w:space="0"/>
              <w:left w:val="single" w:color="000000" w:sz="4" w:space="0"/>
              <w:bottom w:val="single" w:color="000000" w:sz="4" w:space="0"/>
              <w:right w:val="single" w:color="000000" w:sz="4" w:space="0"/>
            </w:tcBorders>
            <w:vAlign w:val="center"/>
          </w:tcPr>
          <w:p w14:paraId="310A274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26.50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291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59.60 </w:t>
            </w:r>
          </w:p>
        </w:tc>
        <w:tc>
          <w:tcPr>
            <w:tcW w:w="945" w:type="dxa"/>
            <w:tcBorders>
              <w:top w:val="single" w:color="000000" w:sz="4" w:space="0"/>
              <w:left w:val="single" w:color="000000" w:sz="4" w:space="0"/>
              <w:bottom w:val="single" w:color="000000" w:sz="4" w:space="0"/>
              <w:right w:val="single" w:color="000000" w:sz="4" w:space="0"/>
            </w:tcBorders>
            <w:vAlign w:val="center"/>
          </w:tcPr>
          <w:p w14:paraId="2AE22E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02:24.0</w:t>
            </w:r>
          </w:p>
        </w:tc>
        <w:tc>
          <w:tcPr>
            <w:tcW w:w="945" w:type="dxa"/>
            <w:tcBorders>
              <w:top w:val="single" w:color="000000" w:sz="4" w:space="0"/>
              <w:left w:val="single" w:color="000000" w:sz="4" w:space="0"/>
              <w:bottom w:val="single" w:color="000000" w:sz="4" w:space="0"/>
              <w:right w:val="single" w:color="000000" w:sz="4" w:space="0"/>
            </w:tcBorders>
            <w:vAlign w:val="center"/>
          </w:tcPr>
          <w:p w14:paraId="4226B86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04:54.5</w:t>
            </w:r>
          </w:p>
        </w:tc>
        <w:tc>
          <w:tcPr>
            <w:tcW w:w="730" w:type="dxa"/>
            <w:tcBorders>
              <w:top w:val="single" w:color="000000" w:sz="4" w:space="0"/>
              <w:left w:val="single" w:color="000000" w:sz="4" w:space="0"/>
              <w:bottom w:val="single" w:color="000000" w:sz="4" w:space="0"/>
              <w:right w:val="single" w:color="000000" w:sz="4" w:space="0"/>
            </w:tcBorders>
            <w:vAlign w:val="center"/>
          </w:tcPr>
          <w:p w14:paraId="627E5CA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18.90 </w:t>
            </w:r>
          </w:p>
        </w:tc>
        <w:tc>
          <w:tcPr>
            <w:tcW w:w="623" w:type="dxa"/>
            <w:tcBorders>
              <w:top w:val="single" w:color="000000" w:sz="4" w:space="0"/>
              <w:left w:val="single" w:color="000000" w:sz="4" w:space="0"/>
              <w:bottom w:val="single" w:color="000000" w:sz="4" w:space="0"/>
              <w:right w:val="single" w:color="000000" w:sz="4" w:space="0"/>
            </w:tcBorders>
            <w:vAlign w:val="center"/>
          </w:tcPr>
          <w:p w14:paraId="24B47251">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3992617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4.95 </w:t>
            </w:r>
          </w:p>
        </w:tc>
        <w:tc>
          <w:tcPr>
            <w:tcW w:w="730" w:type="dxa"/>
            <w:tcBorders>
              <w:top w:val="single" w:color="000000" w:sz="4" w:space="0"/>
              <w:left w:val="single" w:color="000000" w:sz="4" w:space="0"/>
              <w:bottom w:val="single" w:color="000000" w:sz="4" w:space="0"/>
              <w:right w:val="single" w:color="000000" w:sz="4" w:space="0"/>
            </w:tcBorders>
            <w:vAlign w:val="center"/>
          </w:tcPr>
          <w:p w14:paraId="3FB3175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10.20 </w:t>
            </w:r>
          </w:p>
        </w:tc>
        <w:tc>
          <w:tcPr>
            <w:tcW w:w="730" w:type="dxa"/>
            <w:tcBorders>
              <w:top w:val="single" w:color="000000" w:sz="4" w:space="0"/>
              <w:left w:val="single" w:color="000000" w:sz="4" w:space="0"/>
              <w:bottom w:val="single" w:color="000000" w:sz="4" w:space="0"/>
              <w:right w:val="single" w:color="000000" w:sz="4" w:space="0"/>
            </w:tcBorders>
            <w:vAlign w:val="center"/>
          </w:tcPr>
          <w:p w14:paraId="5492FBA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9.10 </w:t>
            </w:r>
          </w:p>
        </w:tc>
        <w:tc>
          <w:tcPr>
            <w:tcW w:w="730" w:type="dxa"/>
            <w:tcBorders>
              <w:top w:val="single" w:color="000000" w:sz="4" w:space="0"/>
              <w:left w:val="single" w:color="000000" w:sz="4" w:space="0"/>
              <w:bottom w:val="single" w:color="000000" w:sz="4" w:space="0"/>
              <w:right w:val="single" w:color="000000" w:sz="4" w:space="0"/>
            </w:tcBorders>
            <w:vAlign w:val="center"/>
          </w:tcPr>
          <w:p w14:paraId="25CE405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30.50 </w:t>
            </w:r>
          </w:p>
        </w:tc>
      </w:tr>
      <w:tr w14:paraId="58E5970B">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315F2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40</w:t>
            </w:r>
          </w:p>
        </w:tc>
        <w:tc>
          <w:tcPr>
            <w:tcW w:w="730" w:type="dxa"/>
            <w:tcBorders>
              <w:top w:val="single" w:color="000000" w:sz="4" w:space="0"/>
              <w:left w:val="single" w:color="000000" w:sz="4" w:space="0"/>
              <w:bottom w:val="single" w:color="000000" w:sz="4" w:space="0"/>
              <w:right w:val="single" w:color="000000" w:sz="4" w:space="0"/>
            </w:tcBorders>
            <w:vAlign w:val="center"/>
          </w:tcPr>
          <w:p w14:paraId="101C921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12.90 </w:t>
            </w:r>
          </w:p>
        </w:tc>
        <w:tc>
          <w:tcPr>
            <w:tcW w:w="730" w:type="dxa"/>
            <w:tcBorders>
              <w:top w:val="single" w:color="000000" w:sz="4" w:space="0"/>
              <w:left w:val="single" w:color="000000" w:sz="4" w:space="0"/>
              <w:bottom w:val="single" w:color="000000" w:sz="4" w:space="0"/>
              <w:right w:val="single" w:color="000000" w:sz="4" w:space="0"/>
            </w:tcBorders>
            <w:vAlign w:val="center"/>
          </w:tcPr>
          <w:p w14:paraId="331C7E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26.60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861A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59.90 </w:t>
            </w:r>
          </w:p>
        </w:tc>
        <w:tc>
          <w:tcPr>
            <w:tcW w:w="945" w:type="dxa"/>
            <w:tcBorders>
              <w:top w:val="single" w:color="000000" w:sz="4" w:space="0"/>
              <w:left w:val="single" w:color="000000" w:sz="4" w:space="0"/>
              <w:bottom w:val="single" w:color="000000" w:sz="4" w:space="0"/>
              <w:right w:val="single" w:color="000000" w:sz="4" w:space="0"/>
            </w:tcBorders>
            <w:vAlign w:val="center"/>
          </w:tcPr>
          <w:p w14:paraId="7906F07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02:25.0</w:t>
            </w:r>
          </w:p>
        </w:tc>
        <w:tc>
          <w:tcPr>
            <w:tcW w:w="945" w:type="dxa"/>
            <w:tcBorders>
              <w:top w:val="single" w:color="000000" w:sz="4" w:space="0"/>
              <w:left w:val="single" w:color="000000" w:sz="4" w:space="0"/>
              <w:bottom w:val="single" w:color="000000" w:sz="4" w:space="0"/>
              <w:right w:val="single" w:color="000000" w:sz="4" w:space="0"/>
            </w:tcBorders>
            <w:vAlign w:val="center"/>
          </w:tcPr>
          <w:p w14:paraId="1A4443A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04:56.0</w:t>
            </w:r>
          </w:p>
        </w:tc>
        <w:tc>
          <w:tcPr>
            <w:tcW w:w="730" w:type="dxa"/>
            <w:tcBorders>
              <w:top w:val="single" w:color="000000" w:sz="4" w:space="0"/>
              <w:left w:val="single" w:color="000000" w:sz="4" w:space="0"/>
              <w:bottom w:val="single" w:color="000000" w:sz="4" w:space="0"/>
              <w:right w:val="single" w:color="000000" w:sz="4" w:space="0"/>
            </w:tcBorders>
            <w:vAlign w:val="center"/>
          </w:tcPr>
          <w:p w14:paraId="47E319B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19.00 </w:t>
            </w:r>
          </w:p>
        </w:tc>
        <w:tc>
          <w:tcPr>
            <w:tcW w:w="623" w:type="dxa"/>
            <w:tcBorders>
              <w:top w:val="single" w:color="000000" w:sz="4" w:space="0"/>
              <w:left w:val="single" w:color="000000" w:sz="4" w:space="0"/>
              <w:bottom w:val="single" w:color="000000" w:sz="4" w:space="0"/>
              <w:right w:val="single" w:color="000000" w:sz="4" w:space="0"/>
            </w:tcBorders>
            <w:vAlign w:val="center"/>
          </w:tcPr>
          <w:p w14:paraId="6E5EF5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1.54 </w:t>
            </w:r>
          </w:p>
        </w:tc>
        <w:tc>
          <w:tcPr>
            <w:tcW w:w="623" w:type="dxa"/>
            <w:tcBorders>
              <w:top w:val="single" w:color="000000" w:sz="4" w:space="0"/>
              <w:left w:val="single" w:color="000000" w:sz="4" w:space="0"/>
              <w:bottom w:val="single" w:color="000000" w:sz="4" w:space="0"/>
              <w:right w:val="single" w:color="000000" w:sz="4" w:space="0"/>
            </w:tcBorders>
            <w:vAlign w:val="center"/>
          </w:tcPr>
          <w:p w14:paraId="4BEF80F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4.90</w:t>
            </w:r>
          </w:p>
        </w:tc>
        <w:tc>
          <w:tcPr>
            <w:tcW w:w="730" w:type="dxa"/>
            <w:tcBorders>
              <w:top w:val="single" w:color="000000" w:sz="4" w:space="0"/>
              <w:left w:val="single" w:color="000000" w:sz="4" w:space="0"/>
              <w:bottom w:val="single" w:color="000000" w:sz="4" w:space="0"/>
              <w:right w:val="single" w:color="000000" w:sz="4" w:space="0"/>
            </w:tcBorders>
            <w:vAlign w:val="center"/>
          </w:tcPr>
          <w:p w14:paraId="3E32FBD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10.05</w:t>
            </w:r>
          </w:p>
        </w:tc>
        <w:tc>
          <w:tcPr>
            <w:tcW w:w="730" w:type="dxa"/>
            <w:tcBorders>
              <w:top w:val="single" w:color="000000" w:sz="4" w:space="0"/>
              <w:left w:val="single" w:color="000000" w:sz="4" w:space="0"/>
              <w:bottom w:val="single" w:color="000000" w:sz="4" w:space="0"/>
              <w:right w:val="single" w:color="000000" w:sz="4" w:space="0"/>
            </w:tcBorders>
            <w:vAlign w:val="center"/>
          </w:tcPr>
          <w:p w14:paraId="44F5245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9.00 </w:t>
            </w:r>
          </w:p>
        </w:tc>
        <w:tc>
          <w:tcPr>
            <w:tcW w:w="730" w:type="dxa"/>
            <w:tcBorders>
              <w:top w:val="single" w:color="000000" w:sz="4" w:space="0"/>
              <w:left w:val="single" w:color="000000" w:sz="4" w:space="0"/>
              <w:bottom w:val="single" w:color="000000" w:sz="4" w:space="0"/>
              <w:right w:val="single" w:color="000000" w:sz="4" w:space="0"/>
            </w:tcBorders>
            <w:vAlign w:val="center"/>
          </w:tcPr>
          <w:p w14:paraId="0B806D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30.00 </w:t>
            </w:r>
          </w:p>
        </w:tc>
      </w:tr>
      <w:tr w14:paraId="48C0B074">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E067B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39</w:t>
            </w:r>
          </w:p>
        </w:tc>
        <w:tc>
          <w:tcPr>
            <w:tcW w:w="730" w:type="dxa"/>
            <w:tcBorders>
              <w:top w:val="single" w:color="000000" w:sz="4" w:space="0"/>
              <w:left w:val="single" w:color="000000" w:sz="4" w:space="0"/>
              <w:bottom w:val="single" w:color="000000" w:sz="4" w:space="0"/>
              <w:right w:val="single" w:color="000000" w:sz="4" w:space="0"/>
            </w:tcBorders>
            <w:vAlign w:val="center"/>
          </w:tcPr>
          <w:p w14:paraId="0DF7FF2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12.95 </w:t>
            </w:r>
          </w:p>
        </w:tc>
        <w:tc>
          <w:tcPr>
            <w:tcW w:w="730" w:type="dxa"/>
            <w:tcBorders>
              <w:top w:val="single" w:color="000000" w:sz="4" w:space="0"/>
              <w:left w:val="single" w:color="000000" w:sz="4" w:space="0"/>
              <w:bottom w:val="single" w:color="000000" w:sz="4" w:space="0"/>
              <w:right w:val="single" w:color="000000" w:sz="4" w:space="0"/>
            </w:tcBorders>
            <w:vAlign w:val="center"/>
          </w:tcPr>
          <w:p w14:paraId="7E05023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26.70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D46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01:00.20</w:t>
            </w:r>
          </w:p>
        </w:tc>
        <w:tc>
          <w:tcPr>
            <w:tcW w:w="945" w:type="dxa"/>
            <w:tcBorders>
              <w:top w:val="single" w:color="000000" w:sz="4" w:space="0"/>
              <w:left w:val="single" w:color="000000" w:sz="4" w:space="0"/>
              <w:bottom w:val="single" w:color="000000" w:sz="4" w:space="0"/>
              <w:right w:val="single" w:color="000000" w:sz="4" w:space="0"/>
            </w:tcBorders>
            <w:vAlign w:val="center"/>
          </w:tcPr>
          <w:p w14:paraId="5C6818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02:26.0</w:t>
            </w:r>
          </w:p>
        </w:tc>
        <w:tc>
          <w:tcPr>
            <w:tcW w:w="945" w:type="dxa"/>
            <w:tcBorders>
              <w:top w:val="single" w:color="000000" w:sz="4" w:space="0"/>
              <w:left w:val="single" w:color="000000" w:sz="4" w:space="0"/>
              <w:bottom w:val="single" w:color="000000" w:sz="4" w:space="0"/>
              <w:right w:val="single" w:color="000000" w:sz="4" w:space="0"/>
            </w:tcBorders>
            <w:vAlign w:val="center"/>
          </w:tcPr>
          <w:p w14:paraId="208C892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04:57.5</w:t>
            </w:r>
          </w:p>
        </w:tc>
        <w:tc>
          <w:tcPr>
            <w:tcW w:w="730" w:type="dxa"/>
            <w:tcBorders>
              <w:top w:val="single" w:color="000000" w:sz="4" w:space="0"/>
              <w:left w:val="single" w:color="000000" w:sz="4" w:space="0"/>
              <w:bottom w:val="single" w:color="000000" w:sz="4" w:space="0"/>
              <w:right w:val="single" w:color="000000" w:sz="4" w:space="0"/>
            </w:tcBorders>
            <w:vAlign w:val="center"/>
          </w:tcPr>
          <w:p w14:paraId="4A77643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19.10 </w:t>
            </w:r>
          </w:p>
        </w:tc>
        <w:tc>
          <w:tcPr>
            <w:tcW w:w="623" w:type="dxa"/>
            <w:tcBorders>
              <w:top w:val="single" w:color="000000" w:sz="4" w:space="0"/>
              <w:left w:val="single" w:color="000000" w:sz="4" w:space="0"/>
              <w:bottom w:val="single" w:color="000000" w:sz="4" w:space="0"/>
              <w:right w:val="single" w:color="000000" w:sz="4" w:space="0"/>
            </w:tcBorders>
            <w:vAlign w:val="center"/>
          </w:tcPr>
          <w:p w14:paraId="614CFFF3">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6204094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4.85 </w:t>
            </w:r>
          </w:p>
        </w:tc>
        <w:tc>
          <w:tcPr>
            <w:tcW w:w="730" w:type="dxa"/>
            <w:tcBorders>
              <w:top w:val="single" w:color="000000" w:sz="4" w:space="0"/>
              <w:left w:val="single" w:color="000000" w:sz="4" w:space="0"/>
              <w:bottom w:val="single" w:color="000000" w:sz="4" w:space="0"/>
              <w:right w:val="single" w:color="000000" w:sz="4" w:space="0"/>
            </w:tcBorders>
            <w:vAlign w:val="center"/>
          </w:tcPr>
          <w:p w14:paraId="4FE5009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9.90 </w:t>
            </w:r>
          </w:p>
        </w:tc>
        <w:tc>
          <w:tcPr>
            <w:tcW w:w="730" w:type="dxa"/>
            <w:tcBorders>
              <w:top w:val="single" w:color="000000" w:sz="4" w:space="0"/>
              <w:left w:val="single" w:color="000000" w:sz="4" w:space="0"/>
              <w:bottom w:val="single" w:color="000000" w:sz="4" w:space="0"/>
              <w:right w:val="single" w:color="000000" w:sz="4" w:space="0"/>
            </w:tcBorders>
            <w:vAlign w:val="center"/>
          </w:tcPr>
          <w:p w14:paraId="1F54C7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8.90 </w:t>
            </w:r>
          </w:p>
        </w:tc>
        <w:tc>
          <w:tcPr>
            <w:tcW w:w="730" w:type="dxa"/>
            <w:tcBorders>
              <w:top w:val="single" w:color="000000" w:sz="4" w:space="0"/>
              <w:left w:val="single" w:color="000000" w:sz="4" w:space="0"/>
              <w:bottom w:val="single" w:color="000000" w:sz="4" w:space="0"/>
              <w:right w:val="single" w:color="000000" w:sz="4" w:space="0"/>
            </w:tcBorders>
            <w:vAlign w:val="center"/>
          </w:tcPr>
          <w:p w14:paraId="12790B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29.50 </w:t>
            </w:r>
          </w:p>
        </w:tc>
      </w:tr>
      <w:tr w14:paraId="01F3C518">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3E211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38</w:t>
            </w:r>
          </w:p>
        </w:tc>
        <w:tc>
          <w:tcPr>
            <w:tcW w:w="730" w:type="dxa"/>
            <w:tcBorders>
              <w:top w:val="single" w:color="000000" w:sz="4" w:space="0"/>
              <w:left w:val="single" w:color="000000" w:sz="4" w:space="0"/>
              <w:bottom w:val="single" w:color="000000" w:sz="4" w:space="0"/>
              <w:right w:val="single" w:color="000000" w:sz="4" w:space="0"/>
            </w:tcBorders>
            <w:vAlign w:val="center"/>
          </w:tcPr>
          <w:p w14:paraId="2189409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13.00 </w:t>
            </w:r>
          </w:p>
        </w:tc>
        <w:tc>
          <w:tcPr>
            <w:tcW w:w="730" w:type="dxa"/>
            <w:tcBorders>
              <w:top w:val="single" w:color="000000" w:sz="4" w:space="0"/>
              <w:left w:val="single" w:color="000000" w:sz="4" w:space="0"/>
              <w:bottom w:val="single" w:color="000000" w:sz="4" w:space="0"/>
              <w:right w:val="single" w:color="000000" w:sz="4" w:space="0"/>
            </w:tcBorders>
            <w:vAlign w:val="center"/>
          </w:tcPr>
          <w:p w14:paraId="298069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26.80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C21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01:00.50</w:t>
            </w:r>
          </w:p>
        </w:tc>
        <w:tc>
          <w:tcPr>
            <w:tcW w:w="945" w:type="dxa"/>
            <w:tcBorders>
              <w:top w:val="single" w:color="000000" w:sz="4" w:space="0"/>
              <w:left w:val="single" w:color="000000" w:sz="4" w:space="0"/>
              <w:bottom w:val="single" w:color="000000" w:sz="4" w:space="0"/>
              <w:right w:val="single" w:color="000000" w:sz="4" w:space="0"/>
            </w:tcBorders>
            <w:vAlign w:val="center"/>
          </w:tcPr>
          <w:p w14:paraId="2D8E371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02:27.0</w:t>
            </w:r>
          </w:p>
        </w:tc>
        <w:tc>
          <w:tcPr>
            <w:tcW w:w="945" w:type="dxa"/>
            <w:tcBorders>
              <w:top w:val="single" w:color="000000" w:sz="4" w:space="0"/>
              <w:left w:val="single" w:color="000000" w:sz="4" w:space="0"/>
              <w:bottom w:val="single" w:color="000000" w:sz="4" w:space="0"/>
              <w:right w:val="single" w:color="000000" w:sz="4" w:space="0"/>
            </w:tcBorders>
            <w:vAlign w:val="center"/>
          </w:tcPr>
          <w:p w14:paraId="43E51AF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04:59.0</w:t>
            </w:r>
          </w:p>
        </w:tc>
        <w:tc>
          <w:tcPr>
            <w:tcW w:w="730" w:type="dxa"/>
            <w:tcBorders>
              <w:top w:val="single" w:color="000000" w:sz="4" w:space="0"/>
              <w:left w:val="single" w:color="000000" w:sz="4" w:space="0"/>
              <w:bottom w:val="single" w:color="000000" w:sz="4" w:space="0"/>
              <w:right w:val="single" w:color="000000" w:sz="4" w:space="0"/>
            </w:tcBorders>
            <w:vAlign w:val="center"/>
          </w:tcPr>
          <w:p w14:paraId="47476D5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19.20 </w:t>
            </w:r>
          </w:p>
        </w:tc>
        <w:tc>
          <w:tcPr>
            <w:tcW w:w="623" w:type="dxa"/>
            <w:tcBorders>
              <w:top w:val="single" w:color="000000" w:sz="4" w:space="0"/>
              <w:left w:val="single" w:color="000000" w:sz="4" w:space="0"/>
              <w:bottom w:val="single" w:color="000000" w:sz="4" w:space="0"/>
              <w:right w:val="single" w:color="000000" w:sz="4" w:space="0"/>
            </w:tcBorders>
            <w:vAlign w:val="center"/>
          </w:tcPr>
          <w:p w14:paraId="1A3B4C2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1.52 </w:t>
            </w:r>
          </w:p>
        </w:tc>
        <w:tc>
          <w:tcPr>
            <w:tcW w:w="623" w:type="dxa"/>
            <w:tcBorders>
              <w:top w:val="single" w:color="000000" w:sz="4" w:space="0"/>
              <w:left w:val="single" w:color="000000" w:sz="4" w:space="0"/>
              <w:bottom w:val="single" w:color="000000" w:sz="4" w:space="0"/>
              <w:right w:val="single" w:color="000000" w:sz="4" w:space="0"/>
            </w:tcBorders>
            <w:vAlign w:val="center"/>
          </w:tcPr>
          <w:p w14:paraId="6FE50C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4.80</w:t>
            </w:r>
          </w:p>
        </w:tc>
        <w:tc>
          <w:tcPr>
            <w:tcW w:w="730" w:type="dxa"/>
            <w:tcBorders>
              <w:top w:val="single" w:color="000000" w:sz="4" w:space="0"/>
              <w:left w:val="single" w:color="000000" w:sz="4" w:space="0"/>
              <w:bottom w:val="single" w:color="000000" w:sz="4" w:space="0"/>
              <w:right w:val="single" w:color="000000" w:sz="4" w:space="0"/>
            </w:tcBorders>
            <w:vAlign w:val="center"/>
          </w:tcPr>
          <w:p w14:paraId="4121054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9.75</w:t>
            </w:r>
          </w:p>
        </w:tc>
        <w:tc>
          <w:tcPr>
            <w:tcW w:w="730" w:type="dxa"/>
            <w:tcBorders>
              <w:top w:val="single" w:color="000000" w:sz="4" w:space="0"/>
              <w:left w:val="single" w:color="000000" w:sz="4" w:space="0"/>
              <w:bottom w:val="single" w:color="000000" w:sz="4" w:space="0"/>
              <w:right w:val="single" w:color="000000" w:sz="4" w:space="0"/>
            </w:tcBorders>
            <w:vAlign w:val="center"/>
          </w:tcPr>
          <w:p w14:paraId="2AD52BF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8.80 </w:t>
            </w:r>
          </w:p>
        </w:tc>
        <w:tc>
          <w:tcPr>
            <w:tcW w:w="730" w:type="dxa"/>
            <w:tcBorders>
              <w:top w:val="single" w:color="000000" w:sz="4" w:space="0"/>
              <w:left w:val="single" w:color="000000" w:sz="4" w:space="0"/>
              <w:bottom w:val="single" w:color="000000" w:sz="4" w:space="0"/>
              <w:right w:val="single" w:color="000000" w:sz="4" w:space="0"/>
            </w:tcBorders>
            <w:vAlign w:val="center"/>
          </w:tcPr>
          <w:p w14:paraId="4F04B07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29.00 </w:t>
            </w:r>
          </w:p>
        </w:tc>
      </w:tr>
      <w:tr w14:paraId="46075C66">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DCCBB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37</w:t>
            </w:r>
          </w:p>
        </w:tc>
        <w:tc>
          <w:tcPr>
            <w:tcW w:w="730" w:type="dxa"/>
            <w:tcBorders>
              <w:top w:val="single" w:color="000000" w:sz="4" w:space="0"/>
              <w:left w:val="single" w:color="000000" w:sz="4" w:space="0"/>
              <w:bottom w:val="single" w:color="000000" w:sz="4" w:space="0"/>
              <w:right w:val="single" w:color="000000" w:sz="4" w:space="0"/>
            </w:tcBorders>
            <w:vAlign w:val="center"/>
          </w:tcPr>
          <w:p w14:paraId="5480D6F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13.05 </w:t>
            </w:r>
          </w:p>
        </w:tc>
        <w:tc>
          <w:tcPr>
            <w:tcW w:w="730" w:type="dxa"/>
            <w:tcBorders>
              <w:top w:val="single" w:color="000000" w:sz="4" w:space="0"/>
              <w:left w:val="single" w:color="000000" w:sz="4" w:space="0"/>
              <w:bottom w:val="single" w:color="000000" w:sz="4" w:space="0"/>
              <w:right w:val="single" w:color="000000" w:sz="4" w:space="0"/>
            </w:tcBorders>
            <w:vAlign w:val="center"/>
          </w:tcPr>
          <w:p w14:paraId="6DC3D99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26.90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16A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01:00.80</w:t>
            </w:r>
          </w:p>
        </w:tc>
        <w:tc>
          <w:tcPr>
            <w:tcW w:w="945" w:type="dxa"/>
            <w:tcBorders>
              <w:top w:val="single" w:color="000000" w:sz="4" w:space="0"/>
              <w:left w:val="single" w:color="000000" w:sz="4" w:space="0"/>
              <w:bottom w:val="single" w:color="000000" w:sz="4" w:space="0"/>
              <w:right w:val="single" w:color="000000" w:sz="4" w:space="0"/>
            </w:tcBorders>
            <w:vAlign w:val="center"/>
          </w:tcPr>
          <w:p w14:paraId="05F0FA2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02:28.0</w:t>
            </w:r>
          </w:p>
        </w:tc>
        <w:tc>
          <w:tcPr>
            <w:tcW w:w="945" w:type="dxa"/>
            <w:tcBorders>
              <w:top w:val="single" w:color="000000" w:sz="4" w:space="0"/>
              <w:left w:val="single" w:color="000000" w:sz="4" w:space="0"/>
              <w:bottom w:val="single" w:color="000000" w:sz="4" w:space="0"/>
              <w:right w:val="single" w:color="000000" w:sz="4" w:space="0"/>
            </w:tcBorders>
            <w:vAlign w:val="center"/>
          </w:tcPr>
          <w:p w14:paraId="08B87D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05:00.5</w:t>
            </w:r>
          </w:p>
        </w:tc>
        <w:tc>
          <w:tcPr>
            <w:tcW w:w="730" w:type="dxa"/>
            <w:tcBorders>
              <w:top w:val="single" w:color="000000" w:sz="4" w:space="0"/>
              <w:left w:val="single" w:color="000000" w:sz="4" w:space="0"/>
              <w:bottom w:val="single" w:color="000000" w:sz="4" w:space="0"/>
              <w:right w:val="single" w:color="000000" w:sz="4" w:space="0"/>
            </w:tcBorders>
            <w:vAlign w:val="center"/>
          </w:tcPr>
          <w:p w14:paraId="28A378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19.30 </w:t>
            </w:r>
          </w:p>
        </w:tc>
        <w:tc>
          <w:tcPr>
            <w:tcW w:w="623" w:type="dxa"/>
            <w:tcBorders>
              <w:top w:val="single" w:color="000000" w:sz="4" w:space="0"/>
              <w:left w:val="single" w:color="000000" w:sz="4" w:space="0"/>
              <w:bottom w:val="single" w:color="000000" w:sz="4" w:space="0"/>
              <w:right w:val="single" w:color="000000" w:sz="4" w:space="0"/>
            </w:tcBorders>
            <w:vAlign w:val="center"/>
          </w:tcPr>
          <w:p w14:paraId="22473A1C">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218D082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4.75 </w:t>
            </w:r>
          </w:p>
        </w:tc>
        <w:tc>
          <w:tcPr>
            <w:tcW w:w="730" w:type="dxa"/>
            <w:tcBorders>
              <w:top w:val="single" w:color="000000" w:sz="4" w:space="0"/>
              <w:left w:val="single" w:color="000000" w:sz="4" w:space="0"/>
              <w:bottom w:val="single" w:color="000000" w:sz="4" w:space="0"/>
              <w:right w:val="single" w:color="000000" w:sz="4" w:space="0"/>
            </w:tcBorders>
            <w:vAlign w:val="center"/>
          </w:tcPr>
          <w:p w14:paraId="3A7DD08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9.60 </w:t>
            </w:r>
          </w:p>
        </w:tc>
        <w:tc>
          <w:tcPr>
            <w:tcW w:w="730" w:type="dxa"/>
            <w:tcBorders>
              <w:top w:val="single" w:color="000000" w:sz="4" w:space="0"/>
              <w:left w:val="single" w:color="000000" w:sz="4" w:space="0"/>
              <w:bottom w:val="single" w:color="000000" w:sz="4" w:space="0"/>
              <w:right w:val="single" w:color="000000" w:sz="4" w:space="0"/>
            </w:tcBorders>
            <w:vAlign w:val="center"/>
          </w:tcPr>
          <w:p w14:paraId="07B58C2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8.70 </w:t>
            </w:r>
          </w:p>
        </w:tc>
        <w:tc>
          <w:tcPr>
            <w:tcW w:w="730" w:type="dxa"/>
            <w:tcBorders>
              <w:top w:val="single" w:color="000000" w:sz="4" w:space="0"/>
              <w:left w:val="single" w:color="000000" w:sz="4" w:space="0"/>
              <w:bottom w:val="single" w:color="000000" w:sz="4" w:space="0"/>
              <w:right w:val="single" w:color="000000" w:sz="4" w:space="0"/>
            </w:tcBorders>
            <w:vAlign w:val="center"/>
          </w:tcPr>
          <w:p w14:paraId="5ACEAE7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28.50 </w:t>
            </w:r>
          </w:p>
        </w:tc>
      </w:tr>
      <w:tr w14:paraId="359BD2EC">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70A11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36</w:t>
            </w:r>
          </w:p>
        </w:tc>
        <w:tc>
          <w:tcPr>
            <w:tcW w:w="730" w:type="dxa"/>
            <w:tcBorders>
              <w:top w:val="single" w:color="000000" w:sz="4" w:space="0"/>
              <w:left w:val="single" w:color="000000" w:sz="4" w:space="0"/>
              <w:bottom w:val="single" w:color="000000" w:sz="4" w:space="0"/>
              <w:right w:val="single" w:color="000000" w:sz="4" w:space="0"/>
            </w:tcBorders>
            <w:vAlign w:val="center"/>
          </w:tcPr>
          <w:p w14:paraId="32E1397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13.10 </w:t>
            </w:r>
          </w:p>
        </w:tc>
        <w:tc>
          <w:tcPr>
            <w:tcW w:w="730" w:type="dxa"/>
            <w:tcBorders>
              <w:top w:val="single" w:color="000000" w:sz="4" w:space="0"/>
              <w:left w:val="single" w:color="000000" w:sz="4" w:space="0"/>
              <w:bottom w:val="single" w:color="000000" w:sz="4" w:space="0"/>
              <w:right w:val="single" w:color="000000" w:sz="4" w:space="0"/>
            </w:tcBorders>
            <w:vAlign w:val="center"/>
          </w:tcPr>
          <w:p w14:paraId="0565531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27.00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0F5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01:01.10</w:t>
            </w:r>
          </w:p>
        </w:tc>
        <w:tc>
          <w:tcPr>
            <w:tcW w:w="945" w:type="dxa"/>
            <w:tcBorders>
              <w:top w:val="single" w:color="000000" w:sz="4" w:space="0"/>
              <w:left w:val="single" w:color="000000" w:sz="4" w:space="0"/>
              <w:bottom w:val="single" w:color="000000" w:sz="4" w:space="0"/>
              <w:right w:val="single" w:color="000000" w:sz="4" w:space="0"/>
            </w:tcBorders>
            <w:vAlign w:val="center"/>
          </w:tcPr>
          <w:p w14:paraId="6A83895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02:29.0</w:t>
            </w:r>
          </w:p>
        </w:tc>
        <w:tc>
          <w:tcPr>
            <w:tcW w:w="945" w:type="dxa"/>
            <w:tcBorders>
              <w:top w:val="single" w:color="000000" w:sz="4" w:space="0"/>
              <w:left w:val="single" w:color="000000" w:sz="4" w:space="0"/>
              <w:bottom w:val="single" w:color="000000" w:sz="4" w:space="0"/>
              <w:right w:val="single" w:color="000000" w:sz="4" w:space="0"/>
            </w:tcBorders>
            <w:vAlign w:val="center"/>
          </w:tcPr>
          <w:p w14:paraId="5337ED4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05:02.0</w:t>
            </w:r>
          </w:p>
        </w:tc>
        <w:tc>
          <w:tcPr>
            <w:tcW w:w="730" w:type="dxa"/>
            <w:tcBorders>
              <w:top w:val="single" w:color="000000" w:sz="4" w:space="0"/>
              <w:left w:val="single" w:color="000000" w:sz="4" w:space="0"/>
              <w:bottom w:val="single" w:color="000000" w:sz="4" w:space="0"/>
              <w:right w:val="single" w:color="000000" w:sz="4" w:space="0"/>
            </w:tcBorders>
            <w:vAlign w:val="center"/>
          </w:tcPr>
          <w:p w14:paraId="239672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19.40 </w:t>
            </w:r>
          </w:p>
        </w:tc>
        <w:tc>
          <w:tcPr>
            <w:tcW w:w="623" w:type="dxa"/>
            <w:tcBorders>
              <w:top w:val="single" w:color="000000" w:sz="4" w:space="0"/>
              <w:left w:val="single" w:color="000000" w:sz="4" w:space="0"/>
              <w:bottom w:val="single" w:color="000000" w:sz="4" w:space="0"/>
              <w:right w:val="single" w:color="000000" w:sz="4" w:space="0"/>
            </w:tcBorders>
            <w:vAlign w:val="center"/>
          </w:tcPr>
          <w:p w14:paraId="5DA5B58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1.50 </w:t>
            </w:r>
          </w:p>
        </w:tc>
        <w:tc>
          <w:tcPr>
            <w:tcW w:w="623" w:type="dxa"/>
            <w:tcBorders>
              <w:top w:val="single" w:color="000000" w:sz="4" w:space="0"/>
              <w:left w:val="single" w:color="000000" w:sz="4" w:space="0"/>
              <w:bottom w:val="single" w:color="000000" w:sz="4" w:space="0"/>
              <w:right w:val="single" w:color="000000" w:sz="4" w:space="0"/>
            </w:tcBorders>
            <w:vAlign w:val="center"/>
          </w:tcPr>
          <w:p w14:paraId="3930FB5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4.70</w:t>
            </w:r>
          </w:p>
        </w:tc>
        <w:tc>
          <w:tcPr>
            <w:tcW w:w="730" w:type="dxa"/>
            <w:tcBorders>
              <w:top w:val="single" w:color="000000" w:sz="4" w:space="0"/>
              <w:left w:val="single" w:color="000000" w:sz="4" w:space="0"/>
              <w:bottom w:val="single" w:color="000000" w:sz="4" w:space="0"/>
              <w:right w:val="single" w:color="000000" w:sz="4" w:space="0"/>
            </w:tcBorders>
            <w:vAlign w:val="center"/>
          </w:tcPr>
          <w:p w14:paraId="27262A0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9.45</w:t>
            </w:r>
          </w:p>
        </w:tc>
        <w:tc>
          <w:tcPr>
            <w:tcW w:w="730" w:type="dxa"/>
            <w:tcBorders>
              <w:top w:val="single" w:color="000000" w:sz="4" w:space="0"/>
              <w:left w:val="single" w:color="000000" w:sz="4" w:space="0"/>
              <w:bottom w:val="single" w:color="000000" w:sz="4" w:space="0"/>
              <w:right w:val="single" w:color="000000" w:sz="4" w:space="0"/>
            </w:tcBorders>
            <w:vAlign w:val="center"/>
          </w:tcPr>
          <w:p w14:paraId="7E26C2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8.60 </w:t>
            </w:r>
          </w:p>
        </w:tc>
        <w:tc>
          <w:tcPr>
            <w:tcW w:w="730" w:type="dxa"/>
            <w:tcBorders>
              <w:top w:val="single" w:color="000000" w:sz="4" w:space="0"/>
              <w:left w:val="single" w:color="000000" w:sz="4" w:space="0"/>
              <w:bottom w:val="single" w:color="000000" w:sz="4" w:space="0"/>
              <w:right w:val="single" w:color="000000" w:sz="4" w:space="0"/>
            </w:tcBorders>
            <w:vAlign w:val="center"/>
          </w:tcPr>
          <w:p w14:paraId="2FF7198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28.00 </w:t>
            </w:r>
          </w:p>
        </w:tc>
      </w:tr>
      <w:tr w14:paraId="01220674">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F7710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35</w:t>
            </w:r>
          </w:p>
        </w:tc>
        <w:tc>
          <w:tcPr>
            <w:tcW w:w="730" w:type="dxa"/>
            <w:tcBorders>
              <w:top w:val="single" w:color="000000" w:sz="4" w:space="0"/>
              <w:left w:val="single" w:color="000000" w:sz="4" w:space="0"/>
              <w:bottom w:val="single" w:color="000000" w:sz="4" w:space="0"/>
              <w:right w:val="single" w:color="000000" w:sz="4" w:space="0"/>
            </w:tcBorders>
            <w:vAlign w:val="center"/>
          </w:tcPr>
          <w:p w14:paraId="70B772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13.15 </w:t>
            </w:r>
          </w:p>
        </w:tc>
        <w:tc>
          <w:tcPr>
            <w:tcW w:w="730" w:type="dxa"/>
            <w:tcBorders>
              <w:top w:val="single" w:color="000000" w:sz="4" w:space="0"/>
              <w:left w:val="single" w:color="000000" w:sz="4" w:space="0"/>
              <w:bottom w:val="single" w:color="000000" w:sz="4" w:space="0"/>
              <w:right w:val="single" w:color="000000" w:sz="4" w:space="0"/>
            </w:tcBorders>
            <w:vAlign w:val="center"/>
          </w:tcPr>
          <w:p w14:paraId="48B6667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27.10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5E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01:01.40</w:t>
            </w:r>
          </w:p>
        </w:tc>
        <w:tc>
          <w:tcPr>
            <w:tcW w:w="945" w:type="dxa"/>
            <w:tcBorders>
              <w:top w:val="single" w:color="000000" w:sz="4" w:space="0"/>
              <w:left w:val="single" w:color="000000" w:sz="4" w:space="0"/>
              <w:bottom w:val="single" w:color="000000" w:sz="4" w:space="0"/>
              <w:right w:val="single" w:color="000000" w:sz="4" w:space="0"/>
            </w:tcBorders>
            <w:vAlign w:val="center"/>
          </w:tcPr>
          <w:p w14:paraId="4F8D502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02:30.0</w:t>
            </w:r>
          </w:p>
        </w:tc>
        <w:tc>
          <w:tcPr>
            <w:tcW w:w="945" w:type="dxa"/>
            <w:tcBorders>
              <w:top w:val="single" w:color="000000" w:sz="4" w:space="0"/>
              <w:left w:val="single" w:color="000000" w:sz="4" w:space="0"/>
              <w:bottom w:val="single" w:color="000000" w:sz="4" w:space="0"/>
              <w:right w:val="single" w:color="000000" w:sz="4" w:space="0"/>
            </w:tcBorders>
            <w:vAlign w:val="center"/>
          </w:tcPr>
          <w:p w14:paraId="7B491B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05:03.5</w:t>
            </w:r>
          </w:p>
        </w:tc>
        <w:tc>
          <w:tcPr>
            <w:tcW w:w="730" w:type="dxa"/>
            <w:tcBorders>
              <w:top w:val="single" w:color="000000" w:sz="4" w:space="0"/>
              <w:left w:val="single" w:color="000000" w:sz="4" w:space="0"/>
              <w:bottom w:val="single" w:color="000000" w:sz="4" w:space="0"/>
              <w:right w:val="single" w:color="000000" w:sz="4" w:space="0"/>
            </w:tcBorders>
            <w:vAlign w:val="center"/>
          </w:tcPr>
          <w:p w14:paraId="3EBB3D7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19.50 </w:t>
            </w:r>
          </w:p>
        </w:tc>
        <w:tc>
          <w:tcPr>
            <w:tcW w:w="623" w:type="dxa"/>
            <w:tcBorders>
              <w:top w:val="single" w:color="000000" w:sz="4" w:space="0"/>
              <w:left w:val="single" w:color="000000" w:sz="4" w:space="0"/>
              <w:bottom w:val="single" w:color="000000" w:sz="4" w:space="0"/>
              <w:right w:val="single" w:color="000000" w:sz="4" w:space="0"/>
            </w:tcBorders>
            <w:vAlign w:val="center"/>
          </w:tcPr>
          <w:p w14:paraId="3031E376">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04EFE88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4.65 </w:t>
            </w:r>
          </w:p>
        </w:tc>
        <w:tc>
          <w:tcPr>
            <w:tcW w:w="730" w:type="dxa"/>
            <w:tcBorders>
              <w:top w:val="single" w:color="000000" w:sz="4" w:space="0"/>
              <w:left w:val="single" w:color="000000" w:sz="4" w:space="0"/>
              <w:bottom w:val="single" w:color="000000" w:sz="4" w:space="0"/>
              <w:right w:val="single" w:color="000000" w:sz="4" w:space="0"/>
            </w:tcBorders>
            <w:vAlign w:val="center"/>
          </w:tcPr>
          <w:p w14:paraId="02B95C6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9.30 </w:t>
            </w:r>
          </w:p>
        </w:tc>
        <w:tc>
          <w:tcPr>
            <w:tcW w:w="730" w:type="dxa"/>
            <w:tcBorders>
              <w:top w:val="single" w:color="000000" w:sz="4" w:space="0"/>
              <w:left w:val="single" w:color="000000" w:sz="4" w:space="0"/>
              <w:bottom w:val="single" w:color="000000" w:sz="4" w:space="0"/>
              <w:right w:val="single" w:color="000000" w:sz="4" w:space="0"/>
            </w:tcBorders>
            <w:vAlign w:val="center"/>
          </w:tcPr>
          <w:p w14:paraId="1C1A22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8.50 </w:t>
            </w:r>
          </w:p>
        </w:tc>
        <w:tc>
          <w:tcPr>
            <w:tcW w:w="730" w:type="dxa"/>
            <w:tcBorders>
              <w:top w:val="single" w:color="000000" w:sz="4" w:space="0"/>
              <w:left w:val="single" w:color="000000" w:sz="4" w:space="0"/>
              <w:bottom w:val="single" w:color="000000" w:sz="4" w:space="0"/>
              <w:right w:val="single" w:color="000000" w:sz="4" w:space="0"/>
            </w:tcBorders>
            <w:vAlign w:val="center"/>
          </w:tcPr>
          <w:p w14:paraId="31B4D3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27.50 </w:t>
            </w:r>
          </w:p>
        </w:tc>
      </w:tr>
      <w:tr w14:paraId="377EC261">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5E51C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34</w:t>
            </w:r>
          </w:p>
        </w:tc>
        <w:tc>
          <w:tcPr>
            <w:tcW w:w="730" w:type="dxa"/>
            <w:tcBorders>
              <w:top w:val="single" w:color="000000" w:sz="4" w:space="0"/>
              <w:left w:val="single" w:color="000000" w:sz="4" w:space="0"/>
              <w:bottom w:val="single" w:color="000000" w:sz="4" w:space="0"/>
              <w:right w:val="single" w:color="000000" w:sz="4" w:space="0"/>
            </w:tcBorders>
            <w:vAlign w:val="center"/>
          </w:tcPr>
          <w:p w14:paraId="6A741DA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13.20 </w:t>
            </w:r>
          </w:p>
        </w:tc>
        <w:tc>
          <w:tcPr>
            <w:tcW w:w="730" w:type="dxa"/>
            <w:tcBorders>
              <w:top w:val="single" w:color="000000" w:sz="4" w:space="0"/>
              <w:left w:val="single" w:color="000000" w:sz="4" w:space="0"/>
              <w:bottom w:val="single" w:color="000000" w:sz="4" w:space="0"/>
              <w:right w:val="single" w:color="000000" w:sz="4" w:space="0"/>
            </w:tcBorders>
            <w:vAlign w:val="center"/>
          </w:tcPr>
          <w:p w14:paraId="03A182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27.20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2701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01:01.70</w:t>
            </w:r>
          </w:p>
        </w:tc>
        <w:tc>
          <w:tcPr>
            <w:tcW w:w="945" w:type="dxa"/>
            <w:tcBorders>
              <w:top w:val="single" w:color="000000" w:sz="4" w:space="0"/>
              <w:left w:val="single" w:color="000000" w:sz="4" w:space="0"/>
              <w:bottom w:val="single" w:color="000000" w:sz="4" w:space="0"/>
              <w:right w:val="single" w:color="000000" w:sz="4" w:space="0"/>
            </w:tcBorders>
            <w:vAlign w:val="center"/>
          </w:tcPr>
          <w:p w14:paraId="523423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02:31.0</w:t>
            </w:r>
          </w:p>
        </w:tc>
        <w:tc>
          <w:tcPr>
            <w:tcW w:w="945" w:type="dxa"/>
            <w:tcBorders>
              <w:top w:val="single" w:color="000000" w:sz="4" w:space="0"/>
              <w:left w:val="single" w:color="000000" w:sz="4" w:space="0"/>
              <w:bottom w:val="single" w:color="000000" w:sz="4" w:space="0"/>
              <w:right w:val="single" w:color="000000" w:sz="4" w:space="0"/>
            </w:tcBorders>
            <w:vAlign w:val="center"/>
          </w:tcPr>
          <w:p w14:paraId="354ADD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05:05.0</w:t>
            </w:r>
          </w:p>
        </w:tc>
        <w:tc>
          <w:tcPr>
            <w:tcW w:w="730" w:type="dxa"/>
            <w:tcBorders>
              <w:top w:val="single" w:color="000000" w:sz="4" w:space="0"/>
              <w:left w:val="single" w:color="000000" w:sz="4" w:space="0"/>
              <w:bottom w:val="single" w:color="000000" w:sz="4" w:space="0"/>
              <w:right w:val="single" w:color="000000" w:sz="4" w:space="0"/>
            </w:tcBorders>
            <w:vAlign w:val="center"/>
          </w:tcPr>
          <w:p w14:paraId="142ADAE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19.60 </w:t>
            </w:r>
          </w:p>
        </w:tc>
        <w:tc>
          <w:tcPr>
            <w:tcW w:w="623" w:type="dxa"/>
            <w:tcBorders>
              <w:top w:val="single" w:color="000000" w:sz="4" w:space="0"/>
              <w:left w:val="single" w:color="000000" w:sz="4" w:space="0"/>
              <w:bottom w:val="single" w:color="000000" w:sz="4" w:space="0"/>
              <w:right w:val="single" w:color="000000" w:sz="4" w:space="0"/>
            </w:tcBorders>
            <w:vAlign w:val="center"/>
          </w:tcPr>
          <w:p w14:paraId="4B1CD84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1.48 </w:t>
            </w:r>
          </w:p>
        </w:tc>
        <w:tc>
          <w:tcPr>
            <w:tcW w:w="623" w:type="dxa"/>
            <w:tcBorders>
              <w:top w:val="single" w:color="000000" w:sz="4" w:space="0"/>
              <w:left w:val="single" w:color="000000" w:sz="4" w:space="0"/>
              <w:bottom w:val="single" w:color="000000" w:sz="4" w:space="0"/>
              <w:right w:val="single" w:color="000000" w:sz="4" w:space="0"/>
            </w:tcBorders>
            <w:vAlign w:val="center"/>
          </w:tcPr>
          <w:p w14:paraId="2CA258D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4.60</w:t>
            </w:r>
          </w:p>
        </w:tc>
        <w:tc>
          <w:tcPr>
            <w:tcW w:w="730" w:type="dxa"/>
            <w:tcBorders>
              <w:top w:val="single" w:color="000000" w:sz="4" w:space="0"/>
              <w:left w:val="single" w:color="000000" w:sz="4" w:space="0"/>
              <w:bottom w:val="single" w:color="000000" w:sz="4" w:space="0"/>
              <w:right w:val="single" w:color="000000" w:sz="4" w:space="0"/>
            </w:tcBorders>
            <w:vAlign w:val="center"/>
          </w:tcPr>
          <w:p w14:paraId="6B36EE4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9.15</w:t>
            </w:r>
          </w:p>
        </w:tc>
        <w:tc>
          <w:tcPr>
            <w:tcW w:w="730" w:type="dxa"/>
            <w:tcBorders>
              <w:top w:val="single" w:color="000000" w:sz="4" w:space="0"/>
              <w:left w:val="single" w:color="000000" w:sz="4" w:space="0"/>
              <w:bottom w:val="single" w:color="000000" w:sz="4" w:space="0"/>
              <w:right w:val="single" w:color="000000" w:sz="4" w:space="0"/>
            </w:tcBorders>
            <w:vAlign w:val="center"/>
          </w:tcPr>
          <w:p w14:paraId="3560AA4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8.40 </w:t>
            </w:r>
          </w:p>
        </w:tc>
        <w:tc>
          <w:tcPr>
            <w:tcW w:w="730" w:type="dxa"/>
            <w:tcBorders>
              <w:top w:val="single" w:color="000000" w:sz="4" w:space="0"/>
              <w:left w:val="single" w:color="000000" w:sz="4" w:space="0"/>
              <w:bottom w:val="single" w:color="000000" w:sz="4" w:space="0"/>
              <w:right w:val="single" w:color="000000" w:sz="4" w:space="0"/>
            </w:tcBorders>
            <w:vAlign w:val="center"/>
          </w:tcPr>
          <w:p w14:paraId="5872644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27.00 </w:t>
            </w:r>
          </w:p>
        </w:tc>
      </w:tr>
      <w:tr w14:paraId="6351ACCD">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F3C60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33</w:t>
            </w:r>
          </w:p>
        </w:tc>
        <w:tc>
          <w:tcPr>
            <w:tcW w:w="730" w:type="dxa"/>
            <w:tcBorders>
              <w:top w:val="single" w:color="000000" w:sz="4" w:space="0"/>
              <w:left w:val="single" w:color="000000" w:sz="4" w:space="0"/>
              <w:bottom w:val="single" w:color="000000" w:sz="4" w:space="0"/>
              <w:right w:val="single" w:color="000000" w:sz="4" w:space="0"/>
            </w:tcBorders>
            <w:vAlign w:val="center"/>
          </w:tcPr>
          <w:p w14:paraId="66FFC1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13.25 </w:t>
            </w:r>
          </w:p>
        </w:tc>
        <w:tc>
          <w:tcPr>
            <w:tcW w:w="730" w:type="dxa"/>
            <w:tcBorders>
              <w:top w:val="single" w:color="000000" w:sz="4" w:space="0"/>
              <w:left w:val="single" w:color="000000" w:sz="4" w:space="0"/>
              <w:bottom w:val="single" w:color="000000" w:sz="4" w:space="0"/>
              <w:right w:val="single" w:color="000000" w:sz="4" w:space="0"/>
            </w:tcBorders>
            <w:vAlign w:val="center"/>
          </w:tcPr>
          <w:p w14:paraId="7CB97F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27.30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AE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01:02.00</w:t>
            </w:r>
          </w:p>
        </w:tc>
        <w:tc>
          <w:tcPr>
            <w:tcW w:w="945" w:type="dxa"/>
            <w:tcBorders>
              <w:top w:val="single" w:color="000000" w:sz="4" w:space="0"/>
              <w:left w:val="single" w:color="000000" w:sz="4" w:space="0"/>
              <w:bottom w:val="single" w:color="000000" w:sz="4" w:space="0"/>
              <w:right w:val="single" w:color="000000" w:sz="4" w:space="0"/>
            </w:tcBorders>
            <w:vAlign w:val="center"/>
          </w:tcPr>
          <w:p w14:paraId="6C5BBA5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02:32.0</w:t>
            </w:r>
          </w:p>
        </w:tc>
        <w:tc>
          <w:tcPr>
            <w:tcW w:w="945" w:type="dxa"/>
            <w:tcBorders>
              <w:top w:val="single" w:color="000000" w:sz="4" w:space="0"/>
              <w:left w:val="single" w:color="000000" w:sz="4" w:space="0"/>
              <w:bottom w:val="single" w:color="000000" w:sz="4" w:space="0"/>
              <w:right w:val="single" w:color="000000" w:sz="4" w:space="0"/>
            </w:tcBorders>
            <w:vAlign w:val="center"/>
          </w:tcPr>
          <w:p w14:paraId="1609D16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05:06.5</w:t>
            </w:r>
          </w:p>
        </w:tc>
        <w:tc>
          <w:tcPr>
            <w:tcW w:w="730" w:type="dxa"/>
            <w:tcBorders>
              <w:top w:val="single" w:color="000000" w:sz="4" w:space="0"/>
              <w:left w:val="single" w:color="000000" w:sz="4" w:space="0"/>
              <w:bottom w:val="single" w:color="000000" w:sz="4" w:space="0"/>
              <w:right w:val="single" w:color="000000" w:sz="4" w:space="0"/>
            </w:tcBorders>
            <w:vAlign w:val="center"/>
          </w:tcPr>
          <w:p w14:paraId="11B38F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19.70 </w:t>
            </w:r>
          </w:p>
        </w:tc>
        <w:tc>
          <w:tcPr>
            <w:tcW w:w="623" w:type="dxa"/>
            <w:tcBorders>
              <w:top w:val="single" w:color="000000" w:sz="4" w:space="0"/>
              <w:left w:val="single" w:color="000000" w:sz="4" w:space="0"/>
              <w:bottom w:val="single" w:color="000000" w:sz="4" w:space="0"/>
              <w:right w:val="single" w:color="000000" w:sz="4" w:space="0"/>
            </w:tcBorders>
            <w:vAlign w:val="center"/>
          </w:tcPr>
          <w:p w14:paraId="3097B97E">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47B3EE5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4.55 </w:t>
            </w:r>
          </w:p>
        </w:tc>
        <w:tc>
          <w:tcPr>
            <w:tcW w:w="730" w:type="dxa"/>
            <w:tcBorders>
              <w:top w:val="single" w:color="000000" w:sz="4" w:space="0"/>
              <w:left w:val="single" w:color="000000" w:sz="4" w:space="0"/>
              <w:bottom w:val="single" w:color="000000" w:sz="4" w:space="0"/>
              <w:right w:val="single" w:color="000000" w:sz="4" w:space="0"/>
            </w:tcBorders>
            <w:vAlign w:val="center"/>
          </w:tcPr>
          <w:p w14:paraId="5CCC4C9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9.00 </w:t>
            </w:r>
          </w:p>
        </w:tc>
        <w:tc>
          <w:tcPr>
            <w:tcW w:w="730" w:type="dxa"/>
            <w:tcBorders>
              <w:top w:val="single" w:color="000000" w:sz="4" w:space="0"/>
              <w:left w:val="single" w:color="000000" w:sz="4" w:space="0"/>
              <w:bottom w:val="single" w:color="000000" w:sz="4" w:space="0"/>
              <w:right w:val="single" w:color="000000" w:sz="4" w:space="0"/>
            </w:tcBorders>
            <w:vAlign w:val="center"/>
          </w:tcPr>
          <w:p w14:paraId="24A2F86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8.30 </w:t>
            </w:r>
          </w:p>
        </w:tc>
        <w:tc>
          <w:tcPr>
            <w:tcW w:w="730" w:type="dxa"/>
            <w:tcBorders>
              <w:top w:val="single" w:color="000000" w:sz="4" w:space="0"/>
              <w:left w:val="single" w:color="000000" w:sz="4" w:space="0"/>
              <w:bottom w:val="single" w:color="000000" w:sz="4" w:space="0"/>
              <w:right w:val="single" w:color="000000" w:sz="4" w:space="0"/>
            </w:tcBorders>
            <w:vAlign w:val="center"/>
          </w:tcPr>
          <w:p w14:paraId="1B21309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26.50 </w:t>
            </w:r>
          </w:p>
        </w:tc>
      </w:tr>
      <w:tr w14:paraId="6B27CD13">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5F2B2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32</w:t>
            </w:r>
          </w:p>
        </w:tc>
        <w:tc>
          <w:tcPr>
            <w:tcW w:w="730" w:type="dxa"/>
            <w:tcBorders>
              <w:top w:val="single" w:color="000000" w:sz="4" w:space="0"/>
              <w:left w:val="single" w:color="000000" w:sz="4" w:space="0"/>
              <w:bottom w:val="single" w:color="000000" w:sz="4" w:space="0"/>
              <w:right w:val="single" w:color="000000" w:sz="4" w:space="0"/>
            </w:tcBorders>
            <w:vAlign w:val="center"/>
          </w:tcPr>
          <w:p w14:paraId="110792F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13.30 </w:t>
            </w:r>
          </w:p>
        </w:tc>
        <w:tc>
          <w:tcPr>
            <w:tcW w:w="730" w:type="dxa"/>
            <w:tcBorders>
              <w:top w:val="single" w:color="000000" w:sz="4" w:space="0"/>
              <w:left w:val="single" w:color="000000" w:sz="4" w:space="0"/>
              <w:bottom w:val="single" w:color="000000" w:sz="4" w:space="0"/>
              <w:right w:val="single" w:color="000000" w:sz="4" w:space="0"/>
            </w:tcBorders>
            <w:vAlign w:val="center"/>
          </w:tcPr>
          <w:p w14:paraId="6A9D199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27.40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BA13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01:02.30</w:t>
            </w:r>
          </w:p>
        </w:tc>
        <w:tc>
          <w:tcPr>
            <w:tcW w:w="945" w:type="dxa"/>
            <w:tcBorders>
              <w:top w:val="single" w:color="000000" w:sz="4" w:space="0"/>
              <w:left w:val="single" w:color="000000" w:sz="4" w:space="0"/>
              <w:bottom w:val="single" w:color="000000" w:sz="4" w:space="0"/>
              <w:right w:val="single" w:color="000000" w:sz="4" w:space="0"/>
            </w:tcBorders>
            <w:vAlign w:val="center"/>
          </w:tcPr>
          <w:p w14:paraId="1595131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02:33.0</w:t>
            </w:r>
          </w:p>
        </w:tc>
        <w:tc>
          <w:tcPr>
            <w:tcW w:w="945" w:type="dxa"/>
            <w:tcBorders>
              <w:top w:val="single" w:color="000000" w:sz="4" w:space="0"/>
              <w:left w:val="single" w:color="000000" w:sz="4" w:space="0"/>
              <w:bottom w:val="single" w:color="000000" w:sz="4" w:space="0"/>
              <w:right w:val="single" w:color="000000" w:sz="4" w:space="0"/>
            </w:tcBorders>
            <w:vAlign w:val="center"/>
          </w:tcPr>
          <w:p w14:paraId="1309940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05:08.0</w:t>
            </w:r>
          </w:p>
        </w:tc>
        <w:tc>
          <w:tcPr>
            <w:tcW w:w="730" w:type="dxa"/>
            <w:tcBorders>
              <w:top w:val="single" w:color="000000" w:sz="4" w:space="0"/>
              <w:left w:val="single" w:color="000000" w:sz="4" w:space="0"/>
              <w:bottom w:val="single" w:color="000000" w:sz="4" w:space="0"/>
              <w:right w:val="single" w:color="000000" w:sz="4" w:space="0"/>
            </w:tcBorders>
            <w:vAlign w:val="center"/>
          </w:tcPr>
          <w:p w14:paraId="7181698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19.80 </w:t>
            </w:r>
          </w:p>
        </w:tc>
        <w:tc>
          <w:tcPr>
            <w:tcW w:w="623" w:type="dxa"/>
            <w:tcBorders>
              <w:top w:val="single" w:color="000000" w:sz="4" w:space="0"/>
              <w:left w:val="single" w:color="000000" w:sz="4" w:space="0"/>
              <w:bottom w:val="single" w:color="000000" w:sz="4" w:space="0"/>
              <w:right w:val="single" w:color="000000" w:sz="4" w:space="0"/>
            </w:tcBorders>
            <w:vAlign w:val="center"/>
          </w:tcPr>
          <w:p w14:paraId="0CBA195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1.46 </w:t>
            </w:r>
          </w:p>
        </w:tc>
        <w:tc>
          <w:tcPr>
            <w:tcW w:w="623" w:type="dxa"/>
            <w:tcBorders>
              <w:top w:val="single" w:color="000000" w:sz="4" w:space="0"/>
              <w:left w:val="single" w:color="000000" w:sz="4" w:space="0"/>
              <w:bottom w:val="single" w:color="000000" w:sz="4" w:space="0"/>
              <w:right w:val="single" w:color="000000" w:sz="4" w:space="0"/>
            </w:tcBorders>
            <w:vAlign w:val="center"/>
          </w:tcPr>
          <w:p w14:paraId="5A6BDCF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4.50</w:t>
            </w:r>
          </w:p>
        </w:tc>
        <w:tc>
          <w:tcPr>
            <w:tcW w:w="730" w:type="dxa"/>
            <w:tcBorders>
              <w:top w:val="single" w:color="000000" w:sz="4" w:space="0"/>
              <w:left w:val="single" w:color="000000" w:sz="4" w:space="0"/>
              <w:bottom w:val="single" w:color="000000" w:sz="4" w:space="0"/>
              <w:right w:val="single" w:color="000000" w:sz="4" w:space="0"/>
            </w:tcBorders>
            <w:vAlign w:val="center"/>
          </w:tcPr>
          <w:p w14:paraId="770934A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8.85</w:t>
            </w:r>
          </w:p>
        </w:tc>
        <w:tc>
          <w:tcPr>
            <w:tcW w:w="730" w:type="dxa"/>
            <w:tcBorders>
              <w:top w:val="single" w:color="000000" w:sz="4" w:space="0"/>
              <w:left w:val="single" w:color="000000" w:sz="4" w:space="0"/>
              <w:bottom w:val="single" w:color="000000" w:sz="4" w:space="0"/>
              <w:right w:val="single" w:color="000000" w:sz="4" w:space="0"/>
            </w:tcBorders>
            <w:vAlign w:val="center"/>
          </w:tcPr>
          <w:p w14:paraId="37355EE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8.20 </w:t>
            </w:r>
          </w:p>
        </w:tc>
        <w:tc>
          <w:tcPr>
            <w:tcW w:w="730" w:type="dxa"/>
            <w:tcBorders>
              <w:top w:val="single" w:color="000000" w:sz="4" w:space="0"/>
              <w:left w:val="single" w:color="000000" w:sz="4" w:space="0"/>
              <w:bottom w:val="single" w:color="000000" w:sz="4" w:space="0"/>
              <w:right w:val="single" w:color="000000" w:sz="4" w:space="0"/>
            </w:tcBorders>
            <w:vAlign w:val="center"/>
          </w:tcPr>
          <w:p w14:paraId="1586B05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26.00 </w:t>
            </w:r>
          </w:p>
        </w:tc>
      </w:tr>
      <w:tr w14:paraId="4B6138EE">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F3391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31</w:t>
            </w:r>
          </w:p>
        </w:tc>
        <w:tc>
          <w:tcPr>
            <w:tcW w:w="730" w:type="dxa"/>
            <w:tcBorders>
              <w:top w:val="single" w:color="000000" w:sz="4" w:space="0"/>
              <w:left w:val="single" w:color="000000" w:sz="4" w:space="0"/>
              <w:bottom w:val="single" w:color="000000" w:sz="4" w:space="0"/>
              <w:right w:val="single" w:color="000000" w:sz="4" w:space="0"/>
            </w:tcBorders>
            <w:vAlign w:val="center"/>
          </w:tcPr>
          <w:p w14:paraId="3DE192C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13.35 </w:t>
            </w:r>
          </w:p>
        </w:tc>
        <w:tc>
          <w:tcPr>
            <w:tcW w:w="730" w:type="dxa"/>
            <w:tcBorders>
              <w:top w:val="single" w:color="000000" w:sz="4" w:space="0"/>
              <w:left w:val="single" w:color="000000" w:sz="4" w:space="0"/>
              <w:bottom w:val="single" w:color="000000" w:sz="4" w:space="0"/>
              <w:right w:val="single" w:color="000000" w:sz="4" w:space="0"/>
            </w:tcBorders>
            <w:vAlign w:val="center"/>
          </w:tcPr>
          <w:p w14:paraId="11C7AB8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27.50 </w:t>
            </w:r>
          </w:p>
        </w:tc>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C942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01:02.60</w:t>
            </w:r>
          </w:p>
        </w:tc>
        <w:tc>
          <w:tcPr>
            <w:tcW w:w="945" w:type="dxa"/>
            <w:tcBorders>
              <w:top w:val="single" w:color="000000" w:sz="4" w:space="0"/>
              <w:left w:val="single" w:color="000000" w:sz="4" w:space="0"/>
              <w:bottom w:val="single" w:color="000000" w:sz="4" w:space="0"/>
              <w:right w:val="single" w:color="000000" w:sz="4" w:space="0"/>
            </w:tcBorders>
            <w:vAlign w:val="center"/>
          </w:tcPr>
          <w:p w14:paraId="619CF09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02:34.0</w:t>
            </w:r>
          </w:p>
        </w:tc>
        <w:tc>
          <w:tcPr>
            <w:tcW w:w="945" w:type="dxa"/>
            <w:tcBorders>
              <w:top w:val="single" w:color="000000" w:sz="4" w:space="0"/>
              <w:left w:val="single" w:color="000000" w:sz="4" w:space="0"/>
              <w:bottom w:val="single" w:color="000000" w:sz="4" w:space="0"/>
              <w:right w:val="single" w:color="000000" w:sz="4" w:space="0"/>
            </w:tcBorders>
            <w:vAlign w:val="center"/>
          </w:tcPr>
          <w:p w14:paraId="5CC6A8D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05:09.5</w:t>
            </w:r>
          </w:p>
        </w:tc>
        <w:tc>
          <w:tcPr>
            <w:tcW w:w="730" w:type="dxa"/>
            <w:tcBorders>
              <w:top w:val="single" w:color="000000" w:sz="4" w:space="0"/>
              <w:left w:val="single" w:color="000000" w:sz="4" w:space="0"/>
              <w:bottom w:val="single" w:color="000000" w:sz="4" w:space="0"/>
              <w:right w:val="single" w:color="000000" w:sz="4" w:space="0"/>
            </w:tcBorders>
            <w:vAlign w:val="center"/>
          </w:tcPr>
          <w:p w14:paraId="4C47639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19.90 </w:t>
            </w:r>
          </w:p>
        </w:tc>
        <w:tc>
          <w:tcPr>
            <w:tcW w:w="623" w:type="dxa"/>
            <w:tcBorders>
              <w:top w:val="single" w:color="000000" w:sz="4" w:space="0"/>
              <w:left w:val="single" w:color="000000" w:sz="4" w:space="0"/>
              <w:bottom w:val="single" w:color="000000" w:sz="4" w:space="0"/>
              <w:right w:val="single" w:color="000000" w:sz="4" w:space="0"/>
            </w:tcBorders>
            <w:vAlign w:val="center"/>
          </w:tcPr>
          <w:p w14:paraId="69C3A55D">
            <w:pPr>
              <w:spacing w:line="300" w:lineRule="exact"/>
              <w:rPr>
                <w:rFonts w:hint="eastAsia" w:ascii="仿宋" w:hAnsi="仿宋" w:eastAsia="仿宋" w:cs="仿宋"/>
                <w:color w:val="000000" w:themeColor="text1"/>
                <w14:textFill>
                  <w14:solidFill>
                    <w14:schemeClr w14:val="tx1"/>
                  </w14:solidFill>
                </w14:textFill>
              </w:rPr>
            </w:pPr>
          </w:p>
        </w:tc>
        <w:tc>
          <w:tcPr>
            <w:tcW w:w="623" w:type="dxa"/>
            <w:tcBorders>
              <w:top w:val="single" w:color="000000" w:sz="4" w:space="0"/>
              <w:left w:val="single" w:color="000000" w:sz="4" w:space="0"/>
              <w:bottom w:val="single" w:color="000000" w:sz="4" w:space="0"/>
              <w:right w:val="single" w:color="000000" w:sz="4" w:space="0"/>
            </w:tcBorders>
            <w:vAlign w:val="center"/>
          </w:tcPr>
          <w:p w14:paraId="11ABCC0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4.45 </w:t>
            </w:r>
          </w:p>
        </w:tc>
        <w:tc>
          <w:tcPr>
            <w:tcW w:w="730" w:type="dxa"/>
            <w:tcBorders>
              <w:top w:val="single" w:color="000000" w:sz="4" w:space="0"/>
              <w:left w:val="single" w:color="000000" w:sz="4" w:space="0"/>
              <w:bottom w:val="single" w:color="000000" w:sz="4" w:space="0"/>
              <w:right w:val="single" w:color="000000" w:sz="4" w:space="0"/>
            </w:tcBorders>
            <w:vAlign w:val="center"/>
          </w:tcPr>
          <w:p w14:paraId="06BE3FC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8.70 </w:t>
            </w:r>
          </w:p>
        </w:tc>
        <w:tc>
          <w:tcPr>
            <w:tcW w:w="730" w:type="dxa"/>
            <w:tcBorders>
              <w:top w:val="single" w:color="000000" w:sz="4" w:space="0"/>
              <w:left w:val="single" w:color="000000" w:sz="4" w:space="0"/>
              <w:bottom w:val="single" w:color="000000" w:sz="4" w:space="0"/>
              <w:right w:val="single" w:color="000000" w:sz="4" w:space="0"/>
            </w:tcBorders>
            <w:vAlign w:val="center"/>
          </w:tcPr>
          <w:p w14:paraId="4BA22B2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8.10 </w:t>
            </w:r>
          </w:p>
        </w:tc>
        <w:tc>
          <w:tcPr>
            <w:tcW w:w="730" w:type="dxa"/>
            <w:tcBorders>
              <w:top w:val="single" w:color="000000" w:sz="4" w:space="0"/>
              <w:left w:val="single" w:color="000000" w:sz="4" w:space="0"/>
              <w:bottom w:val="single" w:color="000000" w:sz="4" w:space="0"/>
              <w:right w:val="single" w:color="000000" w:sz="4" w:space="0"/>
            </w:tcBorders>
            <w:vAlign w:val="center"/>
          </w:tcPr>
          <w:p w14:paraId="275D8F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25.50 </w:t>
            </w:r>
          </w:p>
        </w:tc>
      </w:tr>
      <w:tr w14:paraId="384CC7B4">
        <w:tblPrEx>
          <w:tblCellMar>
            <w:top w:w="0" w:type="dxa"/>
            <w:left w:w="108" w:type="dxa"/>
            <w:bottom w:w="0" w:type="dxa"/>
            <w:right w:w="108" w:type="dxa"/>
          </w:tblCellMar>
        </w:tblPrEx>
        <w:trPr>
          <w:trHeight w:val="57" w:hRule="atLeast"/>
          <w:jc w:val="center"/>
        </w:trPr>
        <w:tc>
          <w:tcPr>
            <w:tcW w:w="0" w:type="auto"/>
            <w:tcBorders>
              <w:top w:val="single" w:color="000000" w:sz="4" w:space="0"/>
              <w:left w:val="single" w:color="000000" w:sz="4" w:space="0"/>
              <w:bottom w:val="single" w:color="auto" w:sz="4" w:space="0"/>
              <w:right w:val="single" w:color="000000" w:sz="4" w:space="0"/>
            </w:tcBorders>
            <w:noWrap/>
            <w:vAlign w:val="center"/>
          </w:tcPr>
          <w:p w14:paraId="6BD1DD6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30</w:t>
            </w:r>
          </w:p>
        </w:tc>
        <w:tc>
          <w:tcPr>
            <w:tcW w:w="730" w:type="dxa"/>
            <w:tcBorders>
              <w:top w:val="single" w:color="000000" w:sz="4" w:space="0"/>
              <w:left w:val="single" w:color="000000" w:sz="4" w:space="0"/>
              <w:bottom w:val="single" w:color="auto" w:sz="4" w:space="0"/>
              <w:right w:val="single" w:color="000000" w:sz="4" w:space="0"/>
            </w:tcBorders>
            <w:vAlign w:val="center"/>
          </w:tcPr>
          <w:p w14:paraId="6D2865B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13.40 </w:t>
            </w:r>
          </w:p>
        </w:tc>
        <w:tc>
          <w:tcPr>
            <w:tcW w:w="730" w:type="dxa"/>
            <w:tcBorders>
              <w:top w:val="single" w:color="000000" w:sz="4" w:space="0"/>
              <w:left w:val="single" w:color="000000" w:sz="4" w:space="0"/>
              <w:bottom w:val="single" w:color="auto" w:sz="4" w:space="0"/>
              <w:right w:val="single" w:color="000000" w:sz="4" w:space="0"/>
            </w:tcBorders>
            <w:vAlign w:val="center"/>
          </w:tcPr>
          <w:p w14:paraId="41D292C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27.60 </w:t>
            </w:r>
          </w:p>
        </w:tc>
        <w:tc>
          <w:tcPr>
            <w:tcW w:w="105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655441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01:02.90</w:t>
            </w:r>
          </w:p>
        </w:tc>
        <w:tc>
          <w:tcPr>
            <w:tcW w:w="945" w:type="dxa"/>
            <w:tcBorders>
              <w:top w:val="single" w:color="000000" w:sz="4" w:space="0"/>
              <w:left w:val="single" w:color="000000" w:sz="4" w:space="0"/>
              <w:bottom w:val="single" w:color="auto" w:sz="4" w:space="0"/>
              <w:right w:val="single" w:color="000000" w:sz="4" w:space="0"/>
            </w:tcBorders>
            <w:vAlign w:val="center"/>
          </w:tcPr>
          <w:p w14:paraId="50220CD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02:35.0</w:t>
            </w:r>
          </w:p>
        </w:tc>
        <w:tc>
          <w:tcPr>
            <w:tcW w:w="945" w:type="dxa"/>
            <w:tcBorders>
              <w:top w:val="single" w:color="000000" w:sz="4" w:space="0"/>
              <w:left w:val="single" w:color="000000" w:sz="4" w:space="0"/>
              <w:bottom w:val="single" w:color="auto" w:sz="4" w:space="0"/>
              <w:right w:val="single" w:color="000000" w:sz="4" w:space="0"/>
            </w:tcBorders>
            <w:vAlign w:val="center"/>
          </w:tcPr>
          <w:p w14:paraId="455419F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05:11.0</w:t>
            </w:r>
          </w:p>
        </w:tc>
        <w:tc>
          <w:tcPr>
            <w:tcW w:w="730" w:type="dxa"/>
            <w:tcBorders>
              <w:top w:val="single" w:color="000000" w:sz="4" w:space="0"/>
              <w:left w:val="single" w:color="000000" w:sz="4" w:space="0"/>
              <w:bottom w:val="single" w:color="auto" w:sz="4" w:space="0"/>
              <w:right w:val="single" w:color="000000" w:sz="4" w:space="0"/>
            </w:tcBorders>
            <w:vAlign w:val="center"/>
          </w:tcPr>
          <w:p w14:paraId="467585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20.00 </w:t>
            </w:r>
          </w:p>
        </w:tc>
        <w:tc>
          <w:tcPr>
            <w:tcW w:w="623" w:type="dxa"/>
            <w:tcBorders>
              <w:top w:val="single" w:color="000000" w:sz="4" w:space="0"/>
              <w:left w:val="single" w:color="000000" w:sz="4" w:space="0"/>
              <w:bottom w:val="single" w:color="auto" w:sz="4" w:space="0"/>
              <w:right w:val="single" w:color="000000" w:sz="4" w:space="0"/>
            </w:tcBorders>
            <w:vAlign w:val="center"/>
          </w:tcPr>
          <w:p w14:paraId="25953ED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1.44 </w:t>
            </w:r>
          </w:p>
        </w:tc>
        <w:tc>
          <w:tcPr>
            <w:tcW w:w="623" w:type="dxa"/>
            <w:tcBorders>
              <w:top w:val="single" w:color="000000" w:sz="4" w:space="0"/>
              <w:left w:val="single" w:color="000000" w:sz="4" w:space="0"/>
              <w:bottom w:val="single" w:color="auto" w:sz="4" w:space="0"/>
              <w:right w:val="single" w:color="000000" w:sz="4" w:space="0"/>
            </w:tcBorders>
            <w:vAlign w:val="center"/>
          </w:tcPr>
          <w:p w14:paraId="6998C2E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4.40</w:t>
            </w:r>
          </w:p>
        </w:tc>
        <w:tc>
          <w:tcPr>
            <w:tcW w:w="730" w:type="dxa"/>
            <w:tcBorders>
              <w:top w:val="single" w:color="000000" w:sz="4" w:space="0"/>
              <w:left w:val="single" w:color="000000" w:sz="4" w:space="0"/>
              <w:bottom w:val="single" w:color="auto" w:sz="4" w:space="0"/>
              <w:right w:val="single" w:color="000000" w:sz="4" w:space="0"/>
            </w:tcBorders>
            <w:vAlign w:val="center"/>
          </w:tcPr>
          <w:p w14:paraId="247906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8.55 </w:t>
            </w:r>
          </w:p>
        </w:tc>
        <w:tc>
          <w:tcPr>
            <w:tcW w:w="730" w:type="dxa"/>
            <w:tcBorders>
              <w:top w:val="single" w:color="000000" w:sz="4" w:space="0"/>
              <w:left w:val="single" w:color="000000" w:sz="4" w:space="0"/>
              <w:bottom w:val="single" w:color="auto" w:sz="4" w:space="0"/>
              <w:right w:val="single" w:color="000000" w:sz="4" w:space="0"/>
            </w:tcBorders>
            <w:vAlign w:val="center"/>
          </w:tcPr>
          <w:p w14:paraId="51FA873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8.00 </w:t>
            </w:r>
          </w:p>
        </w:tc>
        <w:tc>
          <w:tcPr>
            <w:tcW w:w="730" w:type="dxa"/>
            <w:tcBorders>
              <w:top w:val="single" w:color="000000" w:sz="4" w:space="0"/>
              <w:left w:val="single" w:color="000000" w:sz="4" w:space="0"/>
              <w:bottom w:val="single" w:color="auto" w:sz="4" w:space="0"/>
              <w:right w:val="single" w:color="000000" w:sz="4" w:space="0"/>
            </w:tcBorders>
            <w:vAlign w:val="center"/>
          </w:tcPr>
          <w:p w14:paraId="1322C78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25.00 </w:t>
            </w:r>
          </w:p>
        </w:tc>
      </w:tr>
      <w:tr w14:paraId="3D5A9762">
        <w:tblPrEx>
          <w:tblCellMar>
            <w:top w:w="0" w:type="dxa"/>
            <w:left w:w="108" w:type="dxa"/>
            <w:bottom w:w="0" w:type="dxa"/>
            <w:right w:w="108" w:type="dxa"/>
          </w:tblCellMar>
        </w:tblPrEx>
        <w:trPr>
          <w:trHeight w:val="57" w:hRule="atLeast"/>
          <w:jc w:val="center"/>
        </w:trPr>
        <w:tc>
          <w:tcPr>
            <w:tcW w:w="9192" w:type="dxa"/>
            <w:gridSpan w:val="12"/>
            <w:tcBorders>
              <w:top w:val="single" w:color="auto" w:sz="4" w:space="0"/>
              <w:left w:val="single" w:color="auto" w:sz="4" w:space="0"/>
              <w:bottom w:val="single" w:color="auto" w:sz="4" w:space="0"/>
              <w:right w:val="single" w:color="auto" w:sz="4" w:space="0"/>
            </w:tcBorders>
            <w:vAlign w:val="center"/>
          </w:tcPr>
          <w:p w14:paraId="7496196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注：110米栏高0.914米、起点至第一栏13.72米、栏间距9.14米； 跳高起跳高度1.42米；跳远起跳板3米；三级跳远起跳板9米；铅球重量5千克； 标枪重量600克。</w:t>
            </w:r>
          </w:p>
        </w:tc>
      </w:tr>
    </w:tbl>
    <w:p w14:paraId="576E5F58">
      <w:pPr>
        <w:rPr>
          <w:rFonts w:hint="eastAsia" w:ascii="仿宋" w:hAnsi="仿宋" w:eastAsia="仿宋" w:cs="仿宋"/>
          <w:color w:val="000000" w:themeColor="text1"/>
          <w14:textFill>
            <w14:solidFill>
              <w14:schemeClr w14:val="tx1"/>
            </w14:solidFill>
          </w14:textFill>
        </w:rPr>
      </w:pPr>
    </w:p>
    <w:p w14:paraId="404C9D8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田径（女子）</w:t>
      </w:r>
    </w:p>
    <w:tbl>
      <w:tblPr>
        <w:tblStyle w:val="6"/>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741"/>
        <w:gridCol w:w="741"/>
        <w:gridCol w:w="1056"/>
        <w:gridCol w:w="951"/>
        <w:gridCol w:w="951"/>
        <w:gridCol w:w="772"/>
        <w:gridCol w:w="645"/>
        <w:gridCol w:w="645"/>
        <w:gridCol w:w="820"/>
        <w:gridCol w:w="741"/>
        <w:gridCol w:w="741"/>
      </w:tblGrid>
      <w:tr w14:paraId="6C2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5" w:type="dxa"/>
            <w:vAlign w:val="center"/>
          </w:tcPr>
          <w:p w14:paraId="5643B60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682" w:type="dxa"/>
            <w:vAlign w:val="center"/>
          </w:tcPr>
          <w:p w14:paraId="7EAB2C0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100米</w:t>
            </w:r>
          </w:p>
        </w:tc>
        <w:tc>
          <w:tcPr>
            <w:tcW w:w="683" w:type="dxa"/>
            <w:vAlign w:val="center"/>
          </w:tcPr>
          <w:p w14:paraId="07C490D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200米</w:t>
            </w:r>
          </w:p>
        </w:tc>
        <w:tc>
          <w:tcPr>
            <w:tcW w:w="976" w:type="dxa"/>
            <w:shd w:val="clear" w:color="auto" w:fill="FFFFFF"/>
            <w:vAlign w:val="center"/>
          </w:tcPr>
          <w:p w14:paraId="1AF6280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400米</w:t>
            </w:r>
          </w:p>
        </w:tc>
        <w:tc>
          <w:tcPr>
            <w:tcW w:w="877" w:type="dxa"/>
            <w:vAlign w:val="center"/>
          </w:tcPr>
          <w:p w14:paraId="706B7CA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800米</w:t>
            </w:r>
          </w:p>
        </w:tc>
        <w:tc>
          <w:tcPr>
            <w:tcW w:w="877" w:type="dxa"/>
            <w:vAlign w:val="center"/>
          </w:tcPr>
          <w:p w14:paraId="6699C4C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1500米</w:t>
            </w:r>
          </w:p>
        </w:tc>
        <w:tc>
          <w:tcPr>
            <w:tcW w:w="848" w:type="dxa"/>
            <w:vAlign w:val="center"/>
          </w:tcPr>
          <w:p w14:paraId="341F8D8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100米栏</w:t>
            </w:r>
          </w:p>
        </w:tc>
        <w:tc>
          <w:tcPr>
            <w:tcW w:w="665" w:type="dxa"/>
            <w:vAlign w:val="center"/>
          </w:tcPr>
          <w:p w14:paraId="3984DEC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跳高</w:t>
            </w:r>
          </w:p>
        </w:tc>
        <w:tc>
          <w:tcPr>
            <w:tcW w:w="665" w:type="dxa"/>
            <w:vAlign w:val="center"/>
          </w:tcPr>
          <w:p w14:paraId="3962C89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跳远</w:t>
            </w:r>
          </w:p>
        </w:tc>
        <w:tc>
          <w:tcPr>
            <w:tcW w:w="1010" w:type="dxa"/>
            <w:vAlign w:val="center"/>
          </w:tcPr>
          <w:p w14:paraId="1DB5217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三级跳远</w:t>
            </w:r>
          </w:p>
        </w:tc>
        <w:tc>
          <w:tcPr>
            <w:tcW w:w="683" w:type="dxa"/>
            <w:vAlign w:val="center"/>
          </w:tcPr>
          <w:p w14:paraId="48D1B45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铅球</w:t>
            </w:r>
          </w:p>
        </w:tc>
        <w:tc>
          <w:tcPr>
            <w:tcW w:w="683" w:type="dxa"/>
            <w:vAlign w:val="center"/>
          </w:tcPr>
          <w:p w14:paraId="2FFF31F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标枪</w:t>
            </w:r>
          </w:p>
        </w:tc>
      </w:tr>
      <w:tr w14:paraId="7530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5" w:type="dxa"/>
            <w:vAlign w:val="center"/>
          </w:tcPr>
          <w:p w14:paraId="26541E4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70</w:t>
            </w:r>
          </w:p>
        </w:tc>
        <w:tc>
          <w:tcPr>
            <w:tcW w:w="682" w:type="dxa"/>
            <w:vAlign w:val="center"/>
          </w:tcPr>
          <w:p w14:paraId="0419922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13.30</w:t>
            </w:r>
          </w:p>
        </w:tc>
        <w:tc>
          <w:tcPr>
            <w:tcW w:w="683" w:type="dxa"/>
            <w:vAlign w:val="center"/>
          </w:tcPr>
          <w:p w14:paraId="6407F91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28.00</w:t>
            </w:r>
          </w:p>
        </w:tc>
        <w:tc>
          <w:tcPr>
            <w:tcW w:w="976" w:type="dxa"/>
            <w:shd w:val="clear" w:color="auto" w:fill="FFFFFF"/>
            <w:vAlign w:val="center"/>
          </w:tcPr>
          <w:p w14:paraId="20ECDA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01:05.00</w:t>
            </w:r>
          </w:p>
        </w:tc>
        <w:tc>
          <w:tcPr>
            <w:tcW w:w="877" w:type="dxa"/>
            <w:vAlign w:val="center"/>
          </w:tcPr>
          <w:p w14:paraId="3991C6D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02:35.0</w:t>
            </w:r>
          </w:p>
        </w:tc>
        <w:tc>
          <w:tcPr>
            <w:tcW w:w="877" w:type="dxa"/>
            <w:vAlign w:val="center"/>
          </w:tcPr>
          <w:p w14:paraId="2885983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05:30.0</w:t>
            </w:r>
          </w:p>
        </w:tc>
        <w:tc>
          <w:tcPr>
            <w:tcW w:w="848" w:type="dxa"/>
            <w:vAlign w:val="center"/>
          </w:tcPr>
          <w:p w14:paraId="282E6B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16.80 </w:t>
            </w:r>
          </w:p>
        </w:tc>
        <w:tc>
          <w:tcPr>
            <w:tcW w:w="665" w:type="dxa"/>
            <w:vAlign w:val="center"/>
          </w:tcPr>
          <w:p w14:paraId="17E1B33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1.50</w:t>
            </w:r>
          </w:p>
        </w:tc>
        <w:tc>
          <w:tcPr>
            <w:tcW w:w="665" w:type="dxa"/>
            <w:vAlign w:val="center"/>
          </w:tcPr>
          <w:p w14:paraId="48A4B2B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5.00 </w:t>
            </w:r>
          </w:p>
        </w:tc>
        <w:tc>
          <w:tcPr>
            <w:tcW w:w="1010" w:type="dxa"/>
            <w:vAlign w:val="center"/>
          </w:tcPr>
          <w:p w14:paraId="71684A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10.50 </w:t>
            </w:r>
          </w:p>
        </w:tc>
        <w:tc>
          <w:tcPr>
            <w:tcW w:w="683" w:type="dxa"/>
            <w:vAlign w:val="center"/>
          </w:tcPr>
          <w:p w14:paraId="4901E98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11.50 </w:t>
            </w:r>
          </w:p>
        </w:tc>
        <w:tc>
          <w:tcPr>
            <w:tcW w:w="683" w:type="dxa"/>
            <w:vAlign w:val="center"/>
          </w:tcPr>
          <w:p w14:paraId="6968D14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31.00 </w:t>
            </w:r>
          </w:p>
        </w:tc>
      </w:tr>
      <w:tr w14:paraId="6054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9B967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69</w:t>
            </w:r>
          </w:p>
        </w:tc>
        <w:tc>
          <w:tcPr>
            <w:tcW w:w="682" w:type="dxa"/>
            <w:vAlign w:val="center"/>
          </w:tcPr>
          <w:p w14:paraId="08B92C5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13.35 </w:t>
            </w:r>
          </w:p>
        </w:tc>
        <w:tc>
          <w:tcPr>
            <w:tcW w:w="683" w:type="dxa"/>
            <w:vAlign w:val="center"/>
          </w:tcPr>
          <w:p w14:paraId="42E759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28.10 </w:t>
            </w:r>
          </w:p>
        </w:tc>
        <w:tc>
          <w:tcPr>
            <w:tcW w:w="976" w:type="dxa"/>
            <w:shd w:val="clear" w:color="auto" w:fill="FFFFFF"/>
            <w:vAlign w:val="center"/>
          </w:tcPr>
          <w:p w14:paraId="4055F7E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01:05.20</w:t>
            </w:r>
          </w:p>
        </w:tc>
        <w:tc>
          <w:tcPr>
            <w:tcW w:w="877" w:type="dxa"/>
            <w:vAlign w:val="center"/>
          </w:tcPr>
          <w:p w14:paraId="3D154F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02:35.5</w:t>
            </w:r>
          </w:p>
        </w:tc>
        <w:tc>
          <w:tcPr>
            <w:tcW w:w="877" w:type="dxa"/>
            <w:vAlign w:val="center"/>
          </w:tcPr>
          <w:p w14:paraId="759FC25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05:31.0</w:t>
            </w:r>
          </w:p>
        </w:tc>
        <w:tc>
          <w:tcPr>
            <w:tcW w:w="848" w:type="dxa"/>
            <w:vAlign w:val="center"/>
          </w:tcPr>
          <w:p w14:paraId="0CEEAF6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16.90 </w:t>
            </w:r>
          </w:p>
        </w:tc>
        <w:tc>
          <w:tcPr>
            <w:tcW w:w="665" w:type="dxa"/>
            <w:vAlign w:val="center"/>
          </w:tcPr>
          <w:p w14:paraId="3BCB3C8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1.48 </w:t>
            </w:r>
          </w:p>
        </w:tc>
        <w:tc>
          <w:tcPr>
            <w:tcW w:w="665" w:type="dxa"/>
            <w:vAlign w:val="center"/>
          </w:tcPr>
          <w:p w14:paraId="7EDD355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4.95 </w:t>
            </w:r>
          </w:p>
        </w:tc>
        <w:tc>
          <w:tcPr>
            <w:tcW w:w="1010" w:type="dxa"/>
            <w:vAlign w:val="center"/>
          </w:tcPr>
          <w:p w14:paraId="075557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10.45 </w:t>
            </w:r>
          </w:p>
        </w:tc>
        <w:tc>
          <w:tcPr>
            <w:tcW w:w="683" w:type="dxa"/>
            <w:vAlign w:val="center"/>
          </w:tcPr>
          <w:p w14:paraId="701628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11.40 </w:t>
            </w:r>
          </w:p>
        </w:tc>
        <w:tc>
          <w:tcPr>
            <w:tcW w:w="683" w:type="dxa"/>
            <w:vAlign w:val="center"/>
          </w:tcPr>
          <w:p w14:paraId="1D22EFC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30.50 </w:t>
            </w:r>
          </w:p>
        </w:tc>
      </w:tr>
      <w:tr w14:paraId="4EC3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67731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68</w:t>
            </w:r>
          </w:p>
        </w:tc>
        <w:tc>
          <w:tcPr>
            <w:tcW w:w="682" w:type="dxa"/>
            <w:vAlign w:val="center"/>
          </w:tcPr>
          <w:p w14:paraId="45B6542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13.40 </w:t>
            </w:r>
          </w:p>
        </w:tc>
        <w:tc>
          <w:tcPr>
            <w:tcW w:w="683" w:type="dxa"/>
            <w:vAlign w:val="center"/>
          </w:tcPr>
          <w:p w14:paraId="7EC673D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28.20 </w:t>
            </w:r>
          </w:p>
        </w:tc>
        <w:tc>
          <w:tcPr>
            <w:tcW w:w="976" w:type="dxa"/>
            <w:shd w:val="clear" w:color="auto" w:fill="FFFFFF"/>
            <w:vAlign w:val="center"/>
          </w:tcPr>
          <w:p w14:paraId="1E57EB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01:05.40</w:t>
            </w:r>
          </w:p>
        </w:tc>
        <w:tc>
          <w:tcPr>
            <w:tcW w:w="877" w:type="dxa"/>
            <w:vAlign w:val="center"/>
          </w:tcPr>
          <w:p w14:paraId="2DF1B3D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02:36.0</w:t>
            </w:r>
          </w:p>
        </w:tc>
        <w:tc>
          <w:tcPr>
            <w:tcW w:w="877" w:type="dxa"/>
            <w:vAlign w:val="center"/>
          </w:tcPr>
          <w:p w14:paraId="2C8BFC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05:32.0</w:t>
            </w:r>
          </w:p>
        </w:tc>
        <w:tc>
          <w:tcPr>
            <w:tcW w:w="848" w:type="dxa"/>
            <w:vAlign w:val="center"/>
          </w:tcPr>
          <w:p w14:paraId="1154D92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17.00 </w:t>
            </w:r>
          </w:p>
        </w:tc>
        <w:tc>
          <w:tcPr>
            <w:tcW w:w="665" w:type="dxa"/>
            <w:vAlign w:val="center"/>
          </w:tcPr>
          <w:p w14:paraId="7F1B9278">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5FCEF59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4.90</w:t>
            </w:r>
          </w:p>
        </w:tc>
        <w:tc>
          <w:tcPr>
            <w:tcW w:w="1010" w:type="dxa"/>
            <w:vAlign w:val="center"/>
          </w:tcPr>
          <w:p w14:paraId="21B150C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10.40 </w:t>
            </w:r>
          </w:p>
        </w:tc>
        <w:tc>
          <w:tcPr>
            <w:tcW w:w="683" w:type="dxa"/>
            <w:vAlign w:val="center"/>
          </w:tcPr>
          <w:p w14:paraId="2A753D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11.30 </w:t>
            </w:r>
          </w:p>
        </w:tc>
        <w:tc>
          <w:tcPr>
            <w:tcW w:w="683" w:type="dxa"/>
            <w:vAlign w:val="center"/>
          </w:tcPr>
          <w:p w14:paraId="6EC676A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30.00 </w:t>
            </w:r>
          </w:p>
        </w:tc>
      </w:tr>
      <w:tr w14:paraId="41DD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4546867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67</w:t>
            </w:r>
          </w:p>
        </w:tc>
        <w:tc>
          <w:tcPr>
            <w:tcW w:w="682" w:type="dxa"/>
            <w:vAlign w:val="center"/>
          </w:tcPr>
          <w:p w14:paraId="3DA07A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13.45</w:t>
            </w:r>
          </w:p>
        </w:tc>
        <w:tc>
          <w:tcPr>
            <w:tcW w:w="683" w:type="dxa"/>
            <w:vAlign w:val="center"/>
          </w:tcPr>
          <w:p w14:paraId="509073E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28.30 </w:t>
            </w:r>
          </w:p>
        </w:tc>
        <w:tc>
          <w:tcPr>
            <w:tcW w:w="976" w:type="dxa"/>
            <w:shd w:val="clear" w:color="auto" w:fill="FFFFFF"/>
            <w:vAlign w:val="center"/>
          </w:tcPr>
          <w:p w14:paraId="50BB525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01:05.60</w:t>
            </w:r>
          </w:p>
        </w:tc>
        <w:tc>
          <w:tcPr>
            <w:tcW w:w="877" w:type="dxa"/>
            <w:vAlign w:val="center"/>
          </w:tcPr>
          <w:p w14:paraId="3D51A8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02:36.5</w:t>
            </w:r>
          </w:p>
        </w:tc>
        <w:tc>
          <w:tcPr>
            <w:tcW w:w="877" w:type="dxa"/>
            <w:vAlign w:val="center"/>
          </w:tcPr>
          <w:p w14:paraId="00B602A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05:33.0</w:t>
            </w:r>
          </w:p>
        </w:tc>
        <w:tc>
          <w:tcPr>
            <w:tcW w:w="848" w:type="dxa"/>
            <w:vAlign w:val="center"/>
          </w:tcPr>
          <w:p w14:paraId="6190CA4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17.10 </w:t>
            </w:r>
          </w:p>
        </w:tc>
        <w:tc>
          <w:tcPr>
            <w:tcW w:w="665" w:type="dxa"/>
            <w:vAlign w:val="center"/>
          </w:tcPr>
          <w:p w14:paraId="0AAE2C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1.46 </w:t>
            </w:r>
          </w:p>
        </w:tc>
        <w:tc>
          <w:tcPr>
            <w:tcW w:w="665" w:type="dxa"/>
            <w:vAlign w:val="center"/>
          </w:tcPr>
          <w:p w14:paraId="56E9C8A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4.85 </w:t>
            </w:r>
          </w:p>
        </w:tc>
        <w:tc>
          <w:tcPr>
            <w:tcW w:w="1010" w:type="dxa"/>
            <w:vAlign w:val="center"/>
          </w:tcPr>
          <w:p w14:paraId="61C37DB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10.35 </w:t>
            </w:r>
          </w:p>
        </w:tc>
        <w:tc>
          <w:tcPr>
            <w:tcW w:w="683" w:type="dxa"/>
            <w:vAlign w:val="center"/>
          </w:tcPr>
          <w:p w14:paraId="23BAC78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11.20 </w:t>
            </w:r>
          </w:p>
        </w:tc>
        <w:tc>
          <w:tcPr>
            <w:tcW w:w="683" w:type="dxa"/>
            <w:vAlign w:val="center"/>
          </w:tcPr>
          <w:p w14:paraId="4F8524B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29.50 </w:t>
            </w:r>
          </w:p>
        </w:tc>
      </w:tr>
      <w:tr w14:paraId="001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3A9E9B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66</w:t>
            </w:r>
          </w:p>
        </w:tc>
        <w:tc>
          <w:tcPr>
            <w:tcW w:w="682" w:type="dxa"/>
            <w:vAlign w:val="center"/>
          </w:tcPr>
          <w:p w14:paraId="08772AD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13.50 </w:t>
            </w:r>
          </w:p>
        </w:tc>
        <w:tc>
          <w:tcPr>
            <w:tcW w:w="683" w:type="dxa"/>
            <w:vAlign w:val="center"/>
          </w:tcPr>
          <w:p w14:paraId="5EB2E6B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28.40 </w:t>
            </w:r>
          </w:p>
        </w:tc>
        <w:tc>
          <w:tcPr>
            <w:tcW w:w="976" w:type="dxa"/>
            <w:shd w:val="clear" w:color="auto" w:fill="FFFFFF"/>
            <w:vAlign w:val="center"/>
          </w:tcPr>
          <w:p w14:paraId="104939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01:05.80</w:t>
            </w:r>
          </w:p>
        </w:tc>
        <w:tc>
          <w:tcPr>
            <w:tcW w:w="877" w:type="dxa"/>
            <w:vAlign w:val="center"/>
          </w:tcPr>
          <w:p w14:paraId="64220B4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02:37.0</w:t>
            </w:r>
          </w:p>
        </w:tc>
        <w:tc>
          <w:tcPr>
            <w:tcW w:w="877" w:type="dxa"/>
            <w:vAlign w:val="center"/>
          </w:tcPr>
          <w:p w14:paraId="091827B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05:34.0</w:t>
            </w:r>
          </w:p>
        </w:tc>
        <w:tc>
          <w:tcPr>
            <w:tcW w:w="848" w:type="dxa"/>
            <w:vAlign w:val="center"/>
          </w:tcPr>
          <w:p w14:paraId="7EB79D4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17.20 </w:t>
            </w:r>
          </w:p>
        </w:tc>
        <w:tc>
          <w:tcPr>
            <w:tcW w:w="665" w:type="dxa"/>
            <w:vAlign w:val="center"/>
          </w:tcPr>
          <w:p w14:paraId="65195673">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181679A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4.80</w:t>
            </w:r>
          </w:p>
        </w:tc>
        <w:tc>
          <w:tcPr>
            <w:tcW w:w="1010" w:type="dxa"/>
            <w:vAlign w:val="center"/>
          </w:tcPr>
          <w:p w14:paraId="3146E46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10.30 </w:t>
            </w:r>
          </w:p>
        </w:tc>
        <w:tc>
          <w:tcPr>
            <w:tcW w:w="683" w:type="dxa"/>
            <w:vAlign w:val="center"/>
          </w:tcPr>
          <w:p w14:paraId="07B3FA6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11.10 </w:t>
            </w:r>
          </w:p>
        </w:tc>
        <w:tc>
          <w:tcPr>
            <w:tcW w:w="683" w:type="dxa"/>
            <w:vAlign w:val="center"/>
          </w:tcPr>
          <w:p w14:paraId="1E9974B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29.00 </w:t>
            </w:r>
          </w:p>
        </w:tc>
      </w:tr>
      <w:tr w14:paraId="287C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DC02AC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65</w:t>
            </w:r>
          </w:p>
        </w:tc>
        <w:tc>
          <w:tcPr>
            <w:tcW w:w="682" w:type="dxa"/>
            <w:vAlign w:val="center"/>
          </w:tcPr>
          <w:p w14:paraId="4034E1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13.55</w:t>
            </w:r>
          </w:p>
        </w:tc>
        <w:tc>
          <w:tcPr>
            <w:tcW w:w="683" w:type="dxa"/>
            <w:vAlign w:val="center"/>
          </w:tcPr>
          <w:p w14:paraId="47ADFEB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28.50 </w:t>
            </w:r>
          </w:p>
        </w:tc>
        <w:tc>
          <w:tcPr>
            <w:tcW w:w="976" w:type="dxa"/>
            <w:shd w:val="clear" w:color="auto" w:fill="FFFFFF"/>
            <w:vAlign w:val="center"/>
          </w:tcPr>
          <w:p w14:paraId="7910934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01:06.00</w:t>
            </w:r>
          </w:p>
        </w:tc>
        <w:tc>
          <w:tcPr>
            <w:tcW w:w="877" w:type="dxa"/>
            <w:vAlign w:val="center"/>
          </w:tcPr>
          <w:p w14:paraId="0BEE255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02:37.5</w:t>
            </w:r>
          </w:p>
        </w:tc>
        <w:tc>
          <w:tcPr>
            <w:tcW w:w="877" w:type="dxa"/>
            <w:vAlign w:val="center"/>
          </w:tcPr>
          <w:p w14:paraId="4A1B56D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05:35.0</w:t>
            </w:r>
          </w:p>
        </w:tc>
        <w:tc>
          <w:tcPr>
            <w:tcW w:w="848" w:type="dxa"/>
            <w:vAlign w:val="center"/>
          </w:tcPr>
          <w:p w14:paraId="15DF66F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17.30 </w:t>
            </w:r>
          </w:p>
        </w:tc>
        <w:tc>
          <w:tcPr>
            <w:tcW w:w="665" w:type="dxa"/>
            <w:vAlign w:val="center"/>
          </w:tcPr>
          <w:p w14:paraId="367D40E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1.44 </w:t>
            </w:r>
          </w:p>
        </w:tc>
        <w:tc>
          <w:tcPr>
            <w:tcW w:w="665" w:type="dxa"/>
            <w:vAlign w:val="center"/>
          </w:tcPr>
          <w:p w14:paraId="7E2EF85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4.75 </w:t>
            </w:r>
          </w:p>
        </w:tc>
        <w:tc>
          <w:tcPr>
            <w:tcW w:w="1010" w:type="dxa"/>
            <w:vAlign w:val="center"/>
          </w:tcPr>
          <w:p w14:paraId="6AF9099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10.25 </w:t>
            </w:r>
          </w:p>
        </w:tc>
        <w:tc>
          <w:tcPr>
            <w:tcW w:w="683" w:type="dxa"/>
            <w:vAlign w:val="center"/>
          </w:tcPr>
          <w:p w14:paraId="6EF1379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11.00 </w:t>
            </w:r>
          </w:p>
        </w:tc>
        <w:tc>
          <w:tcPr>
            <w:tcW w:w="683" w:type="dxa"/>
            <w:vAlign w:val="center"/>
          </w:tcPr>
          <w:p w14:paraId="36EFCC4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28.50 </w:t>
            </w:r>
          </w:p>
        </w:tc>
      </w:tr>
      <w:tr w14:paraId="0AE7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3F4F639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64</w:t>
            </w:r>
          </w:p>
        </w:tc>
        <w:tc>
          <w:tcPr>
            <w:tcW w:w="682" w:type="dxa"/>
            <w:vAlign w:val="center"/>
          </w:tcPr>
          <w:p w14:paraId="63AD610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13.60 </w:t>
            </w:r>
          </w:p>
        </w:tc>
        <w:tc>
          <w:tcPr>
            <w:tcW w:w="683" w:type="dxa"/>
            <w:vAlign w:val="center"/>
          </w:tcPr>
          <w:p w14:paraId="0D6FAE4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28.60 </w:t>
            </w:r>
          </w:p>
        </w:tc>
        <w:tc>
          <w:tcPr>
            <w:tcW w:w="976" w:type="dxa"/>
            <w:shd w:val="clear" w:color="auto" w:fill="FFFFFF"/>
            <w:vAlign w:val="center"/>
          </w:tcPr>
          <w:p w14:paraId="107D626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01:06.20</w:t>
            </w:r>
          </w:p>
        </w:tc>
        <w:tc>
          <w:tcPr>
            <w:tcW w:w="877" w:type="dxa"/>
            <w:vAlign w:val="center"/>
          </w:tcPr>
          <w:p w14:paraId="35352BB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02:38.0</w:t>
            </w:r>
          </w:p>
        </w:tc>
        <w:tc>
          <w:tcPr>
            <w:tcW w:w="877" w:type="dxa"/>
            <w:vAlign w:val="center"/>
          </w:tcPr>
          <w:p w14:paraId="53DACF9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05:36.0</w:t>
            </w:r>
          </w:p>
        </w:tc>
        <w:tc>
          <w:tcPr>
            <w:tcW w:w="848" w:type="dxa"/>
            <w:vAlign w:val="center"/>
          </w:tcPr>
          <w:p w14:paraId="0C5AB1F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17.40 </w:t>
            </w:r>
          </w:p>
        </w:tc>
        <w:tc>
          <w:tcPr>
            <w:tcW w:w="665" w:type="dxa"/>
            <w:vAlign w:val="center"/>
          </w:tcPr>
          <w:p w14:paraId="0E6A2FF8">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1ABEEB6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4.72</w:t>
            </w:r>
          </w:p>
        </w:tc>
        <w:tc>
          <w:tcPr>
            <w:tcW w:w="1010" w:type="dxa"/>
            <w:vAlign w:val="center"/>
          </w:tcPr>
          <w:p w14:paraId="29598BA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10.20 </w:t>
            </w:r>
          </w:p>
        </w:tc>
        <w:tc>
          <w:tcPr>
            <w:tcW w:w="683" w:type="dxa"/>
            <w:vAlign w:val="center"/>
          </w:tcPr>
          <w:p w14:paraId="6B4EAF0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10.90 </w:t>
            </w:r>
          </w:p>
        </w:tc>
        <w:tc>
          <w:tcPr>
            <w:tcW w:w="683" w:type="dxa"/>
            <w:vAlign w:val="center"/>
          </w:tcPr>
          <w:p w14:paraId="449E607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28.20 </w:t>
            </w:r>
          </w:p>
        </w:tc>
      </w:tr>
      <w:tr w14:paraId="2A31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A7ABB7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63</w:t>
            </w:r>
          </w:p>
        </w:tc>
        <w:tc>
          <w:tcPr>
            <w:tcW w:w="682" w:type="dxa"/>
            <w:vAlign w:val="center"/>
          </w:tcPr>
          <w:p w14:paraId="0177C5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13.65</w:t>
            </w:r>
          </w:p>
        </w:tc>
        <w:tc>
          <w:tcPr>
            <w:tcW w:w="683" w:type="dxa"/>
            <w:vAlign w:val="center"/>
          </w:tcPr>
          <w:p w14:paraId="6AE9ABE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28.70 </w:t>
            </w:r>
          </w:p>
        </w:tc>
        <w:tc>
          <w:tcPr>
            <w:tcW w:w="976" w:type="dxa"/>
            <w:shd w:val="clear" w:color="auto" w:fill="FFFFFF"/>
            <w:vAlign w:val="center"/>
          </w:tcPr>
          <w:p w14:paraId="2174279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01:06.40</w:t>
            </w:r>
          </w:p>
        </w:tc>
        <w:tc>
          <w:tcPr>
            <w:tcW w:w="877" w:type="dxa"/>
            <w:vAlign w:val="center"/>
          </w:tcPr>
          <w:p w14:paraId="001EADB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02:38.5</w:t>
            </w:r>
          </w:p>
        </w:tc>
        <w:tc>
          <w:tcPr>
            <w:tcW w:w="877" w:type="dxa"/>
            <w:vAlign w:val="center"/>
          </w:tcPr>
          <w:p w14:paraId="33F9DB6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05:37.0</w:t>
            </w:r>
          </w:p>
        </w:tc>
        <w:tc>
          <w:tcPr>
            <w:tcW w:w="848" w:type="dxa"/>
            <w:vAlign w:val="center"/>
          </w:tcPr>
          <w:p w14:paraId="1362ED8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17.50 </w:t>
            </w:r>
          </w:p>
        </w:tc>
        <w:tc>
          <w:tcPr>
            <w:tcW w:w="665" w:type="dxa"/>
            <w:vAlign w:val="center"/>
          </w:tcPr>
          <w:p w14:paraId="553F974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1.42 </w:t>
            </w:r>
          </w:p>
        </w:tc>
        <w:tc>
          <w:tcPr>
            <w:tcW w:w="665" w:type="dxa"/>
            <w:vAlign w:val="center"/>
          </w:tcPr>
          <w:p w14:paraId="039C72D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4.69 </w:t>
            </w:r>
          </w:p>
        </w:tc>
        <w:tc>
          <w:tcPr>
            <w:tcW w:w="1010" w:type="dxa"/>
            <w:vAlign w:val="center"/>
          </w:tcPr>
          <w:p w14:paraId="23ED69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10.15 </w:t>
            </w:r>
          </w:p>
        </w:tc>
        <w:tc>
          <w:tcPr>
            <w:tcW w:w="683" w:type="dxa"/>
            <w:vAlign w:val="center"/>
          </w:tcPr>
          <w:p w14:paraId="65F47E4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10.80 </w:t>
            </w:r>
          </w:p>
        </w:tc>
        <w:tc>
          <w:tcPr>
            <w:tcW w:w="683" w:type="dxa"/>
            <w:vAlign w:val="center"/>
          </w:tcPr>
          <w:p w14:paraId="6F9E626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27.90 </w:t>
            </w:r>
          </w:p>
        </w:tc>
      </w:tr>
      <w:tr w14:paraId="496F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39BC3CB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62</w:t>
            </w:r>
          </w:p>
        </w:tc>
        <w:tc>
          <w:tcPr>
            <w:tcW w:w="682" w:type="dxa"/>
            <w:vAlign w:val="center"/>
          </w:tcPr>
          <w:p w14:paraId="0571F5A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13.70 </w:t>
            </w:r>
          </w:p>
        </w:tc>
        <w:tc>
          <w:tcPr>
            <w:tcW w:w="683" w:type="dxa"/>
            <w:vAlign w:val="center"/>
          </w:tcPr>
          <w:p w14:paraId="7FE8B6F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28.80 </w:t>
            </w:r>
          </w:p>
        </w:tc>
        <w:tc>
          <w:tcPr>
            <w:tcW w:w="976" w:type="dxa"/>
            <w:shd w:val="clear" w:color="auto" w:fill="FFFFFF"/>
            <w:vAlign w:val="center"/>
          </w:tcPr>
          <w:p w14:paraId="1DC10D2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01:06.60</w:t>
            </w:r>
          </w:p>
        </w:tc>
        <w:tc>
          <w:tcPr>
            <w:tcW w:w="877" w:type="dxa"/>
            <w:vAlign w:val="center"/>
          </w:tcPr>
          <w:p w14:paraId="1221A9B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02:39.0</w:t>
            </w:r>
          </w:p>
        </w:tc>
        <w:tc>
          <w:tcPr>
            <w:tcW w:w="877" w:type="dxa"/>
            <w:vAlign w:val="center"/>
          </w:tcPr>
          <w:p w14:paraId="3077CB0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05:38.0</w:t>
            </w:r>
          </w:p>
        </w:tc>
        <w:tc>
          <w:tcPr>
            <w:tcW w:w="848" w:type="dxa"/>
            <w:vAlign w:val="center"/>
          </w:tcPr>
          <w:p w14:paraId="7EB5DD8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17.60 </w:t>
            </w:r>
          </w:p>
        </w:tc>
        <w:tc>
          <w:tcPr>
            <w:tcW w:w="665" w:type="dxa"/>
            <w:vAlign w:val="center"/>
          </w:tcPr>
          <w:p w14:paraId="22009781">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0BC0F55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4.66</w:t>
            </w:r>
          </w:p>
        </w:tc>
        <w:tc>
          <w:tcPr>
            <w:tcW w:w="1010" w:type="dxa"/>
            <w:vAlign w:val="center"/>
          </w:tcPr>
          <w:p w14:paraId="0490333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10.10 </w:t>
            </w:r>
          </w:p>
        </w:tc>
        <w:tc>
          <w:tcPr>
            <w:tcW w:w="683" w:type="dxa"/>
            <w:vAlign w:val="center"/>
          </w:tcPr>
          <w:p w14:paraId="2B0A8CF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10.70 </w:t>
            </w:r>
          </w:p>
        </w:tc>
        <w:tc>
          <w:tcPr>
            <w:tcW w:w="683" w:type="dxa"/>
            <w:vAlign w:val="center"/>
          </w:tcPr>
          <w:p w14:paraId="4ECDD4F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27.60 </w:t>
            </w:r>
          </w:p>
        </w:tc>
      </w:tr>
      <w:tr w14:paraId="6405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1E30A1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61</w:t>
            </w:r>
          </w:p>
        </w:tc>
        <w:tc>
          <w:tcPr>
            <w:tcW w:w="682" w:type="dxa"/>
            <w:vAlign w:val="center"/>
          </w:tcPr>
          <w:p w14:paraId="5E0710C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13.75</w:t>
            </w:r>
          </w:p>
        </w:tc>
        <w:tc>
          <w:tcPr>
            <w:tcW w:w="683" w:type="dxa"/>
            <w:vAlign w:val="center"/>
          </w:tcPr>
          <w:p w14:paraId="501CCA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28.90 </w:t>
            </w:r>
          </w:p>
        </w:tc>
        <w:tc>
          <w:tcPr>
            <w:tcW w:w="976" w:type="dxa"/>
            <w:shd w:val="clear" w:color="auto" w:fill="FFFFFF"/>
            <w:vAlign w:val="center"/>
          </w:tcPr>
          <w:p w14:paraId="7B81959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01:06.80</w:t>
            </w:r>
          </w:p>
        </w:tc>
        <w:tc>
          <w:tcPr>
            <w:tcW w:w="877" w:type="dxa"/>
            <w:vAlign w:val="center"/>
          </w:tcPr>
          <w:p w14:paraId="3555B04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02:39.5</w:t>
            </w:r>
          </w:p>
        </w:tc>
        <w:tc>
          <w:tcPr>
            <w:tcW w:w="877" w:type="dxa"/>
            <w:vAlign w:val="center"/>
          </w:tcPr>
          <w:p w14:paraId="335790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05:39.0</w:t>
            </w:r>
          </w:p>
        </w:tc>
        <w:tc>
          <w:tcPr>
            <w:tcW w:w="848" w:type="dxa"/>
            <w:vAlign w:val="center"/>
          </w:tcPr>
          <w:p w14:paraId="4141AFD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17.70 </w:t>
            </w:r>
          </w:p>
        </w:tc>
        <w:tc>
          <w:tcPr>
            <w:tcW w:w="665" w:type="dxa"/>
            <w:vAlign w:val="center"/>
          </w:tcPr>
          <w:p w14:paraId="1002864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1.40 </w:t>
            </w:r>
          </w:p>
        </w:tc>
        <w:tc>
          <w:tcPr>
            <w:tcW w:w="665" w:type="dxa"/>
            <w:vAlign w:val="center"/>
          </w:tcPr>
          <w:p w14:paraId="4BE5D86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4.63 </w:t>
            </w:r>
          </w:p>
        </w:tc>
        <w:tc>
          <w:tcPr>
            <w:tcW w:w="1010" w:type="dxa"/>
            <w:vAlign w:val="center"/>
          </w:tcPr>
          <w:p w14:paraId="4BAB27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10.05 </w:t>
            </w:r>
          </w:p>
        </w:tc>
        <w:tc>
          <w:tcPr>
            <w:tcW w:w="683" w:type="dxa"/>
            <w:vAlign w:val="center"/>
          </w:tcPr>
          <w:p w14:paraId="000BDC8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10.60 </w:t>
            </w:r>
          </w:p>
        </w:tc>
        <w:tc>
          <w:tcPr>
            <w:tcW w:w="683" w:type="dxa"/>
            <w:vAlign w:val="center"/>
          </w:tcPr>
          <w:p w14:paraId="6218947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27.30 </w:t>
            </w:r>
          </w:p>
        </w:tc>
      </w:tr>
      <w:tr w14:paraId="09D2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3FCD029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60</w:t>
            </w:r>
          </w:p>
        </w:tc>
        <w:tc>
          <w:tcPr>
            <w:tcW w:w="682" w:type="dxa"/>
            <w:vAlign w:val="center"/>
          </w:tcPr>
          <w:p w14:paraId="36E827E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13.80 </w:t>
            </w:r>
          </w:p>
        </w:tc>
        <w:tc>
          <w:tcPr>
            <w:tcW w:w="683" w:type="dxa"/>
            <w:vAlign w:val="center"/>
          </w:tcPr>
          <w:p w14:paraId="0350923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29.00 </w:t>
            </w:r>
          </w:p>
        </w:tc>
        <w:tc>
          <w:tcPr>
            <w:tcW w:w="976" w:type="dxa"/>
            <w:shd w:val="clear" w:color="auto" w:fill="FFFFFF"/>
            <w:vAlign w:val="center"/>
          </w:tcPr>
          <w:p w14:paraId="4506A0D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01:07.00</w:t>
            </w:r>
          </w:p>
        </w:tc>
        <w:tc>
          <w:tcPr>
            <w:tcW w:w="877" w:type="dxa"/>
            <w:vAlign w:val="center"/>
          </w:tcPr>
          <w:p w14:paraId="2A548BC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02:40.0</w:t>
            </w:r>
          </w:p>
        </w:tc>
        <w:tc>
          <w:tcPr>
            <w:tcW w:w="877" w:type="dxa"/>
            <w:vAlign w:val="center"/>
          </w:tcPr>
          <w:p w14:paraId="0882587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05:40.0</w:t>
            </w:r>
          </w:p>
        </w:tc>
        <w:tc>
          <w:tcPr>
            <w:tcW w:w="848" w:type="dxa"/>
            <w:vAlign w:val="center"/>
          </w:tcPr>
          <w:p w14:paraId="0B8774B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17.80 </w:t>
            </w:r>
          </w:p>
        </w:tc>
        <w:tc>
          <w:tcPr>
            <w:tcW w:w="665" w:type="dxa"/>
            <w:vAlign w:val="center"/>
          </w:tcPr>
          <w:p w14:paraId="66946006">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6534A91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4.60</w:t>
            </w:r>
          </w:p>
        </w:tc>
        <w:tc>
          <w:tcPr>
            <w:tcW w:w="1010" w:type="dxa"/>
            <w:vAlign w:val="center"/>
          </w:tcPr>
          <w:p w14:paraId="304781D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10.00 </w:t>
            </w:r>
          </w:p>
        </w:tc>
        <w:tc>
          <w:tcPr>
            <w:tcW w:w="683" w:type="dxa"/>
            <w:vAlign w:val="center"/>
          </w:tcPr>
          <w:p w14:paraId="424CEE9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10.50 </w:t>
            </w:r>
          </w:p>
        </w:tc>
        <w:tc>
          <w:tcPr>
            <w:tcW w:w="683" w:type="dxa"/>
            <w:vAlign w:val="center"/>
          </w:tcPr>
          <w:p w14:paraId="1C692C3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27.00 </w:t>
            </w:r>
          </w:p>
        </w:tc>
      </w:tr>
      <w:tr w14:paraId="4F0C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7553654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59</w:t>
            </w:r>
          </w:p>
        </w:tc>
        <w:tc>
          <w:tcPr>
            <w:tcW w:w="682" w:type="dxa"/>
            <w:vAlign w:val="center"/>
          </w:tcPr>
          <w:p w14:paraId="1B628B6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13.84</w:t>
            </w:r>
          </w:p>
        </w:tc>
        <w:tc>
          <w:tcPr>
            <w:tcW w:w="683" w:type="dxa"/>
            <w:vAlign w:val="center"/>
          </w:tcPr>
          <w:p w14:paraId="2E8B94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29.10 </w:t>
            </w:r>
          </w:p>
        </w:tc>
        <w:tc>
          <w:tcPr>
            <w:tcW w:w="976" w:type="dxa"/>
            <w:shd w:val="clear" w:color="auto" w:fill="FFFFFF"/>
            <w:vAlign w:val="center"/>
          </w:tcPr>
          <w:p w14:paraId="3BD2FCD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01:07.20</w:t>
            </w:r>
          </w:p>
        </w:tc>
        <w:tc>
          <w:tcPr>
            <w:tcW w:w="877" w:type="dxa"/>
            <w:vAlign w:val="center"/>
          </w:tcPr>
          <w:p w14:paraId="283AE86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02:40.5</w:t>
            </w:r>
          </w:p>
        </w:tc>
        <w:tc>
          <w:tcPr>
            <w:tcW w:w="877" w:type="dxa"/>
            <w:vAlign w:val="center"/>
          </w:tcPr>
          <w:p w14:paraId="76F35E0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05:41.0</w:t>
            </w:r>
          </w:p>
        </w:tc>
        <w:tc>
          <w:tcPr>
            <w:tcW w:w="848" w:type="dxa"/>
            <w:vAlign w:val="center"/>
          </w:tcPr>
          <w:p w14:paraId="716B613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17.90 </w:t>
            </w:r>
          </w:p>
        </w:tc>
        <w:tc>
          <w:tcPr>
            <w:tcW w:w="665" w:type="dxa"/>
            <w:vAlign w:val="center"/>
          </w:tcPr>
          <w:p w14:paraId="3F7CCAF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1.38 </w:t>
            </w:r>
          </w:p>
        </w:tc>
        <w:tc>
          <w:tcPr>
            <w:tcW w:w="665" w:type="dxa"/>
            <w:vAlign w:val="center"/>
          </w:tcPr>
          <w:p w14:paraId="3182BBF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4.57 </w:t>
            </w:r>
          </w:p>
        </w:tc>
        <w:tc>
          <w:tcPr>
            <w:tcW w:w="1010" w:type="dxa"/>
            <w:vAlign w:val="center"/>
          </w:tcPr>
          <w:p w14:paraId="7F72F8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9.95 </w:t>
            </w:r>
          </w:p>
        </w:tc>
        <w:tc>
          <w:tcPr>
            <w:tcW w:w="683" w:type="dxa"/>
            <w:vAlign w:val="center"/>
          </w:tcPr>
          <w:p w14:paraId="78BFE88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10.40 </w:t>
            </w:r>
          </w:p>
        </w:tc>
        <w:tc>
          <w:tcPr>
            <w:tcW w:w="683" w:type="dxa"/>
            <w:vAlign w:val="center"/>
          </w:tcPr>
          <w:p w14:paraId="7547657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26.70 </w:t>
            </w:r>
          </w:p>
        </w:tc>
      </w:tr>
      <w:tr w14:paraId="53E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E9F614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58</w:t>
            </w:r>
          </w:p>
        </w:tc>
        <w:tc>
          <w:tcPr>
            <w:tcW w:w="682" w:type="dxa"/>
            <w:vAlign w:val="center"/>
          </w:tcPr>
          <w:p w14:paraId="3364683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13.88 </w:t>
            </w:r>
          </w:p>
        </w:tc>
        <w:tc>
          <w:tcPr>
            <w:tcW w:w="683" w:type="dxa"/>
            <w:vAlign w:val="center"/>
          </w:tcPr>
          <w:p w14:paraId="2DFFDEE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29.20 </w:t>
            </w:r>
          </w:p>
        </w:tc>
        <w:tc>
          <w:tcPr>
            <w:tcW w:w="976" w:type="dxa"/>
            <w:shd w:val="clear" w:color="auto" w:fill="FFFFFF"/>
            <w:vAlign w:val="center"/>
          </w:tcPr>
          <w:p w14:paraId="4C1614B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01:07.40</w:t>
            </w:r>
          </w:p>
        </w:tc>
        <w:tc>
          <w:tcPr>
            <w:tcW w:w="877" w:type="dxa"/>
            <w:vAlign w:val="center"/>
          </w:tcPr>
          <w:p w14:paraId="0626569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02:41.0</w:t>
            </w:r>
          </w:p>
        </w:tc>
        <w:tc>
          <w:tcPr>
            <w:tcW w:w="877" w:type="dxa"/>
            <w:vAlign w:val="center"/>
          </w:tcPr>
          <w:p w14:paraId="07D41CE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05:42.0</w:t>
            </w:r>
          </w:p>
        </w:tc>
        <w:tc>
          <w:tcPr>
            <w:tcW w:w="848" w:type="dxa"/>
            <w:vAlign w:val="center"/>
          </w:tcPr>
          <w:p w14:paraId="6F66433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18.00 </w:t>
            </w:r>
          </w:p>
        </w:tc>
        <w:tc>
          <w:tcPr>
            <w:tcW w:w="665" w:type="dxa"/>
            <w:vAlign w:val="center"/>
          </w:tcPr>
          <w:p w14:paraId="412D07F1">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779691A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4.54</w:t>
            </w:r>
          </w:p>
        </w:tc>
        <w:tc>
          <w:tcPr>
            <w:tcW w:w="1010" w:type="dxa"/>
            <w:vAlign w:val="center"/>
          </w:tcPr>
          <w:p w14:paraId="665F6D9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9.90 </w:t>
            </w:r>
          </w:p>
        </w:tc>
        <w:tc>
          <w:tcPr>
            <w:tcW w:w="683" w:type="dxa"/>
            <w:vAlign w:val="center"/>
          </w:tcPr>
          <w:p w14:paraId="75FD233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10.30 </w:t>
            </w:r>
          </w:p>
        </w:tc>
        <w:tc>
          <w:tcPr>
            <w:tcW w:w="683" w:type="dxa"/>
            <w:vAlign w:val="center"/>
          </w:tcPr>
          <w:p w14:paraId="0B3D90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26.40 </w:t>
            </w:r>
          </w:p>
        </w:tc>
      </w:tr>
      <w:tr w14:paraId="6F46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5787CCA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57</w:t>
            </w:r>
          </w:p>
        </w:tc>
        <w:tc>
          <w:tcPr>
            <w:tcW w:w="682" w:type="dxa"/>
            <w:vAlign w:val="center"/>
          </w:tcPr>
          <w:p w14:paraId="0FC2A60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13.92</w:t>
            </w:r>
          </w:p>
        </w:tc>
        <w:tc>
          <w:tcPr>
            <w:tcW w:w="683" w:type="dxa"/>
            <w:vAlign w:val="center"/>
          </w:tcPr>
          <w:p w14:paraId="3968AE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29.30 </w:t>
            </w:r>
          </w:p>
        </w:tc>
        <w:tc>
          <w:tcPr>
            <w:tcW w:w="976" w:type="dxa"/>
            <w:shd w:val="clear" w:color="auto" w:fill="FFFFFF"/>
            <w:vAlign w:val="center"/>
          </w:tcPr>
          <w:p w14:paraId="7FED731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01:07.60</w:t>
            </w:r>
          </w:p>
        </w:tc>
        <w:tc>
          <w:tcPr>
            <w:tcW w:w="877" w:type="dxa"/>
            <w:vAlign w:val="center"/>
          </w:tcPr>
          <w:p w14:paraId="536630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02:41.5</w:t>
            </w:r>
          </w:p>
        </w:tc>
        <w:tc>
          <w:tcPr>
            <w:tcW w:w="877" w:type="dxa"/>
            <w:vAlign w:val="center"/>
          </w:tcPr>
          <w:p w14:paraId="1251EB2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05:43.0</w:t>
            </w:r>
          </w:p>
        </w:tc>
        <w:tc>
          <w:tcPr>
            <w:tcW w:w="848" w:type="dxa"/>
            <w:vAlign w:val="center"/>
          </w:tcPr>
          <w:p w14:paraId="6BB7571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18.10 </w:t>
            </w:r>
          </w:p>
        </w:tc>
        <w:tc>
          <w:tcPr>
            <w:tcW w:w="665" w:type="dxa"/>
            <w:vAlign w:val="center"/>
          </w:tcPr>
          <w:p w14:paraId="7393F27A">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0DCA214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4.51 </w:t>
            </w:r>
          </w:p>
        </w:tc>
        <w:tc>
          <w:tcPr>
            <w:tcW w:w="1010" w:type="dxa"/>
            <w:vAlign w:val="center"/>
          </w:tcPr>
          <w:p w14:paraId="1E6BEE2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9.85 </w:t>
            </w:r>
          </w:p>
        </w:tc>
        <w:tc>
          <w:tcPr>
            <w:tcW w:w="683" w:type="dxa"/>
            <w:vAlign w:val="center"/>
          </w:tcPr>
          <w:p w14:paraId="2D9CE31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10.20 </w:t>
            </w:r>
          </w:p>
        </w:tc>
        <w:tc>
          <w:tcPr>
            <w:tcW w:w="683" w:type="dxa"/>
            <w:vAlign w:val="center"/>
          </w:tcPr>
          <w:p w14:paraId="76C1437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26.10 </w:t>
            </w:r>
          </w:p>
        </w:tc>
      </w:tr>
      <w:tr w14:paraId="2BF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767BDE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56</w:t>
            </w:r>
          </w:p>
        </w:tc>
        <w:tc>
          <w:tcPr>
            <w:tcW w:w="682" w:type="dxa"/>
            <w:vAlign w:val="center"/>
          </w:tcPr>
          <w:p w14:paraId="0904368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13.96 </w:t>
            </w:r>
          </w:p>
        </w:tc>
        <w:tc>
          <w:tcPr>
            <w:tcW w:w="683" w:type="dxa"/>
            <w:vAlign w:val="center"/>
          </w:tcPr>
          <w:p w14:paraId="01ACC3F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29.40 </w:t>
            </w:r>
          </w:p>
        </w:tc>
        <w:tc>
          <w:tcPr>
            <w:tcW w:w="976" w:type="dxa"/>
            <w:shd w:val="clear" w:color="auto" w:fill="FFFFFF"/>
            <w:vAlign w:val="center"/>
          </w:tcPr>
          <w:p w14:paraId="5BE6BC4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01:07.80</w:t>
            </w:r>
          </w:p>
        </w:tc>
        <w:tc>
          <w:tcPr>
            <w:tcW w:w="877" w:type="dxa"/>
            <w:vAlign w:val="center"/>
          </w:tcPr>
          <w:p w14:paraId="3DD229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02:42.0</w:t>
            </w:r>
          </w:p>
        </w:tc>
        <w:tc>
          <w:tcPr>
            <w:tcW w:w="877" w:type="dxa"/>
            <w:vAlign w:val="center"/>
          </w:tcPr>
          <w:p w14:paraId="428ACF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05:44.0</w:t>
            </w:r>
          </w:p>
        </w:tc>
        <w:tc>
          <w:tcPr>
            <w:tcW w:w="848" w:type="dxa"/>
            <w:vAlign w:val="center"/>
          </w:tcPr>
          <w:p w14:paraId="623D8FA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18.20 </w:t>
            </w:r>
          </w:p>
        </w:tc>
        <w:tc>
          <w:tcPr>
            <w:tcW w:w="665" w:type="dxa"/>
            <w:vAlign w:val="center"/>
          </w:tcPr>
          <w:p w14:paraId="6EBC1B5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1.36 </w:t>
            </w:r>
          </w:p>
        </w:tc>
        <w:tc>
          <w:tcPr>
            <w:tcW w:w="665" w:type="dxa"/>
            <w:vAlign w:val="center"/>
          </w:tcPr>
          <w:p w14:paraId="417171C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4.48</w:t>
            </w:r>
          </w:p>
        </w:tc>
        <w:tc>
          <w:tcPr>
            <w:tcW w:w="1010" w:type="dxa"/>
            <w:vAlign w:val="center"/>
          </w:tcPr>
          <w:p w14:paraId="3826E0B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9.80 </w:t>
            </w:r>
          </w:p>
        </w:tc>
        <w:tc>
          <w:tcPr>
            <w:tcW w:w="683" w:type="dxa"/>
            <w:vAlign w:val="center"/>
          </w:tcPr>
          <w:p w14:paraId="4686DAB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10.10 </w:t>
            </w:r>
          </w:p>
        </w:tc>
        <w:tc>
          <w:tcPr>
            <w:tcW w:w="683" w:type="dxa"/>
            <w:vAlign w:val="center"/>
          </w:tcPr>
          <w:p w14:paraId="3E8268D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25.80 </w:t>
            </w:r>
          </w:p>
        </w:tc>
      </w:tr>
      <w:tr w14:paraId="08ED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1D6A544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55</w:t>
            </w:r>
          </w:p>
        </w:tc>
        <w:tc>
          <w:tcPr>
            <w:tcW w:w="682" w:type="dxa"/>
            <w:vAlign w:val="center"/>
          </w:tcPr>
          <w:p w14:paraId="1330501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14.00 </w:t>
            </w:r>
          </w:p>
        </w:tc>
        <w:tc>
          <w:tcPr>
            <w:tcW w:w="683" w:type="dxa"/>
            <w:vAlign w:val="center"/>
          </w:tcPr>
          <w:p w14:paraId="3F7D0E1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29.50 </w:t>
            </w:r>
          </w:p>
        </w:tc>
        <w:tc>
          <w:tcPr>
            <w:tcW w:w="976" w:type="dxa"/>
            <w:shd w:val="clear" w:color="auto" w:fill="FFFFFF"/>
            <w:vAlign w:val="center"/>
          </w:tcPr>
          <w:p w14:paraId="3B9382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01:08.00</w:t>
            </w:r>
          </w:p>
        </w:tc>
        <w:tc>
          <w:tcPr>
            <w:tcW w:w="877" w:type="dxa"/>
            <w:vAlign w:val="center"/>
          </w:tcPr>
          <w:p w14:paraId="2505D81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02:42.5</w:t>
            </w:r>
          </w:p>
        </w:tc>
        <w:tc>
          <w:tcPr>
            <w:tcW w:w="877" w:type="dxa"/>
            <w:vAlign w:val="center"/>
          </w:tcPr>
          <w:p w14:paraId="6C3EA54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05:45.0</w:t>
            </w:r>
          </w:p>
        </w:tc>
        <w:tc>
          <w:tcPr>
            <w:tcW w:w="848" w:type="dxa"/>
            <w:vAlign w:val="center"/>
          </w:tcPr>
          <w:p w14:paraId="3A58130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18.30 </w:t>
            </w:r>
          </w:p>
        </w:tc>
        <w:tc>
          <w:tcPr>
            <w:tcW w:w="665" w:type="dxa"/>
            <w:vAlign w:val="center"/>
          </w:tcPr>
          <w:p w14:paraId="5FDEB2DB">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7D80680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4.45 </w:t>
            </w:r>
          </w:p>
        </w:tc>
        <w:tc>
          <w:tcPr>
            <w:tcW w:w="1010" w:type="dxa"/>
            <w:vAlign w:val="center"/>
          </w:tcPr>
          <w:p w14:paraId="4224BB8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9.75 </w:t>
            </w:r>
          </w:p>
        </w:tc>
        <w:tc>
          <w:tcPr>
            <w:tcW w:w="683" w:type="dxa"/>
            <w:vAlign w:val="center"/>
          </w:tcPr>
          <w:p w14:paraId="163AE6D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10.00 </w:t>
            </w:r>
          </w:p>
        </w:tc>
        <w:tc>
          <w:tcPr>
            <w:tcW w:w="683" w:type="dxa"/>
            <w:vAlign w:val="center"/>
          </w:tcPr>
          <w:p w14:paraId="6CB578F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25.50 </w:t>
            </w:r>
          </w:p>
        </w:tc>
      </w:tr>
      <w:tr w14:paraId="17BE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BF9506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54</w:t>
            </w:r>
          </w:p>
        </w:tc>
        <w:tc>
          <w:tcPr>
            <w:tcW w:w="682" w:type="dxa"/>
            <w:vAlign w:val="center"/>
          </w:tcPr>
          <w:p w14:paraId="168EDCE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14.04 </w:t>
            </w:r>
          </w:p>
        </w:tc>
        <w:tc>
          <w:tcPr>
            <w:tcW w:w="683" w:type="dxa"/>
            <w:vAlign w:val="center"/>
          </w:tcPr>
          <w:p w14:paraId="01BD876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29.60 </w:t>
            </w:r>
          </w:p>
        </w:tc>
        <w:tc>
          <w:tcPr>
            <w:tcW w:w="976" w:type="dxa"/>
            <w:shd w:val="clear" w:color="auto" w:fill="FFFFFF"/>
            <w:vAlign w:val="center"/>
          </w:tcPr>
          <w:p w14:paraId="5F011D9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01:08.20</w:t>
            </w:r>
          </w:p>
        </w:tc>
        <w:tc>
          <w:tcPr>
            <w:tcW w:w="877" w:type="dxa"/>
            <w:vAlign w:val="center"/>
          </w:tcPr>
          <w:p w14:paraId="48D8FE2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02:43.0</w:t>
            </w:r>
          </w:p>
        </w:tc>
        <w:tc>
          <w:tcPr>
            <w:tcW w:w="877" w:type="dxa"/>
            <w:vAlign w:val="center"/>
          </w:tcPr>
          <w:p w14:paraId="479AF5E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05:46.0</w:t>
            </w:r>
          </w:p>
        </w:tc>
        <w:tc>
          <w:tcPr>
            <w:tcW w:w="848" w:type="dxa"/>
            <w:vAlign w:val="center"/>
          </w:tcPr>
          <w:p w14:paraId="1ED8BA0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18.40 </w:t>
            </w:r>
          </w:p>
        </w:tc>
        <w:tc>
          <w:tcPr>
            <w:tcW w:w="665" w:type="dxa"/>
            <w:vAlign w:val="center"/>
          </w:tcPr>
          <w:p w14:paraId="7B652B81">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7342DDF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4.42</w:t>
            </w:r>
          </w:p>
        </w:tc>
        <w:tc>
          <w:tcPr>
            <w:tcW w:w="1010" w:type="dxa"/>
            <w:vAlign w:val="center"/>
          </w:tcPr>
          <w:p w14:paraId="674A07F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9.70 </w:t>
            </w:r>
          </w:p>
        </w:tc>
        <w:tc>
          <w:tcPr>
            <w:tcW w:w="683" w:type="dxa"/>
            <w:vAlign w:val="center"/>
          </w:tcPr>
          <w:p w14:paraId="1E21B58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9.90 </w:t>
            </w:r>
          </w:p>
        </w:tc>
        <w:tc>
          <w:tcPr>
            <w:tcW w:w="683" w:type="dxa"/>
            <w:vAlign w:val="center"/>
          </w:tcPr>
          <w:p w14:paraId="0E3EBBF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25.20 </w:t>
            </w:r>
          </w:p>
        </w:tc>
      </w:tr>
      <w:tr w14:paraId="334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07979B8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53</w:t>
            </w:r>
          </w:p>
        </w:tc>
        <w:tc>
          <w:tcPr>
            <w:tcW w:w="682" w:type="dxa"/>
            <w:vAlign w:val="center"/>
          </w:tcPr>
          <w:p w14:paraId="5E3717B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14.08</w:t>
            </w:r>
          </w:p>
        </w:tc>
        <w:tc>
          <w:tcPr>
            <w:tcW w:w="683" w:type="dxa"/>
            <w:vAlign w:val="center"/>
          </w:tcPr>
          <w:p w14:paraId="029570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29.70 </w:t>
            </w:r>
          </w:p>
        </w:tc>
        <w:tc>
          <w:tcPr>
            <w:tcW w:w="976" w:type="dxa"/>
            <w:shd w:val="clear" w:color="auto" w:fill="FFFFFF"/>
            <w:vAlign w:val="center"/>
          </w:tcPr>
          <w:p w14:paraId="3A058CE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01:08.40</w:t>
            </w:r>
          </w:p>
        </w:tc>
        <w:tc>
          <w:tcPr>
            <w:tcW w:w="877" w:type="dxa"/>
            <w:vAlign w:val="center"/>
          </w:tcPr>
          <w:p w14:paraId="01FBA5A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02:43.5</w:t>
            </w:r>
          </w:p>
        </w:tc>
        <w:tc>
          <w:tcPr>
            <w:tcW w:w="877" w:type="dxa"/>
            <w:vAlign w:val="center"/>
          </w:tcPr>
          <w:p w14:paraId="2E0EF4C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05:47.0</w:t>
            </w:r>
          </w:p>
        </w:tc>
        <w:tc>
          <w:tcPr>
            <w:tcW w:w="848" w:type="dxa"/>
            <w:vAlign w:val="center"/>
          </w:tcPr>
          <w:p w14:paraId="0ED21CF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18.50 </w:t>
            </w:r>
          </w:p>
        </w:tc>
        <w:tc>
          <w:tcPr>
            <w:tcW w:w="665" w:type="dxa"/>
            <w:vAlign w:val="center"/>
          </w:tcPr>
          <w:p w14:paraId="2DAEEF7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1.34 </w:t>
            </w:r>
          </w:p>
        </w:tc>
        <w:tc>
          <w:tcPr>
            <w:tcW w:w="665" w:type="dxa"/>
            <w:vAlign w:val="center"/>
          </w:tcPr>
          <w:p w14:paraId="2B24EAF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4.39 </w:t>
            </w:r>
          </w:p>
        </w:tc>
        <w:tc>
          <w:tcPr>
            <w:tcW w:w="1010" w:type="dxa"/>
            <w:vAlign w:val="center"/>
          </w:tcPr>
          <w:p w14:paraId="4255E31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9.65 </w:t>
            </w:r>
          </w:p>
        </w:tc>
        <w:tc>
          <w:tcPr>
            <w:tcW w:w="683" w:type="dxa"/>
            <w:vAlign w:val="center"/>
          </w:tcPr>
          <w:p w14:paraId="73F4A9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9.80 </w:t>
            </w:r>
          </w:p>
        </w:tc>
        <w:tc>
          <w:tcPr>
            <w:tcW w:w="683" w:type="dxa"/>
            <w:vAlign w:val="center"/>
          </w:tcPr>
          <w:p w14:paraId="0C18ECF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24.90 </w:t>
            </w:r>
          </w:p>
        </w:tc>
      </w:tr>
      <w:tr w14:paraId="1E1C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724513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52</w:t>
            </w:r>
          </w:p>
        </w:tc>
        <w:tc>
          <w:tcPr>
            <w:tcW w:w="682" w:type="dxa"/>
            <w:vAlign w:val="center"/>
          </w:tcPr>
          <w:p w14:paraId="774DCE5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14.12 </w:t>
            </w:r>
          </w:p>
        </w:tc>
        <w:tc>
          <w:tcPr>
            <w:tcW w:w="683" w:type="dxa"/>
            <w:vAlign w:val="center"/>
          </w:tcPr>
          <w:p w14:paraId="7EF2452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29.80 </w:t>
            </w:r>
          </w:p>
        </w:tc>
        <w:tc>
          <w:tcPr>
            <w:tcW w:w="976" w:type="dxa"/>
            <w:shd w:val="clear" w:color="auto" w:fill="FFFFFF"/>
            <w:vAlign w:val="center"/>
          </w:tcPr>
          <w:p w14:paraId="2F550AE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01:08.60</w:t>
            </w:r>
          </w:p>
        </w:tc>
        <w:tc>
          <w:tcPr>
            <w:tcW w:w="877" w:type="dxa"/>
            <w:vAlign w:val="center"/>
          </w:tcPr>
          <w:p w14:paraId="6C8FBF8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02:44.0</w:t>
            </w:r>
          </w:p>
        </w:tc>
        <w:tc>
          <w:tcPr>
            <w:tcW w:w="877" w:type="dxa"/>
            <w:vAlign w:val="center"/>
          </w:tcPr>
          <w:p w14:paraId="61B414D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05:48.0</w:t>
            </w:r>
          </w:p>
        </w:tc>
        <w:tc>
          <w:tcPr>
            <w:tcW w:w="848" w:type="dxa"/>
            <w:vAlign w:val="center"/>
          </w:tcPr>
          <w:p w14:paraId="5490FBF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18.60 </w:t>
            </w:r>
          </w:p>
        </w:tc>
        <w:tc>
          <w:tcPr>
            <w:tcW w:w="665" w:type="dxa"/>
            <w:vAlign w:val="center"/>
          </w:tcPr>
          <w:p w14:paraId="591FD800">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35AE4F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4.36</w:t>
            </w:r>
          </w:p>
        </w:tc>
        <w:tc>
          <w:tcPr>
            <w:tcW w:w="1010" w:type="dxa"/>
            <w:vAlign w:val="center"/>
          </w:tcPr>
          <w:p w14:paraId="7B303A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9.60 </w:t>
            </w:r>
          </w:p>
        </w:tc>
        <w:tc>
          <w:tcPr>
            <w:tcW w:w="683" w:type="dxa"/>
            <w:vAlign w:val="center"/>
          </w:tcPr>
          <w:p w14:paraId="044720F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9.70 </w:t>
            </w:r>
          </w:p>
        </w:tc>
        <w:tc>
          <w:tcPr>
            <w:tcW w:w="683" w:type="dxa"/>
            <w:vAlign w:val="center"/>
          </w:tcPr>
          <w:p w14:paraId="37C866C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24.60 </w:t>
            </w:r>
          </w:p>
        </w:tc>
      </w:tr>
      <w:tr w14:paraId="73FE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3D442FB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51</w:t>
            </w:r>
          </w:p>
        </w:tc>
        <w:tc>
          <w:tcPr>
            <w:tcW w:w="682" w:type="dxa"/>
            <w:vAlign w:val="center"/>
          </w:tcPr>
          <w:p w14:paraId="7BE881C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14.16</w:t>
            </w:r>
          </w:p>
        </w:tc>
        <w:tc>
          <w:tcPr>
            <w:tcW w:w="683" w:type="dxa"/>
            <w:vAlign w:val="center"/>
          </w:tcPr>
          <w:p w14:paraId="21C8D0B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29.90 </w:t>
            </w:r>
          </w:p>
        </w:tc>
        <w:tc>
          <w:tcPr>
            <w:tcW w:w="976" w:type="dxa"/>
            <w:shd w:val="clear" w:color="auto" w:fill="FFFFFF"/>
            <w:vAlign w:val="center"/>
          </w:tcPr>
          <w:p w14:paraId="2FFBF9B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01:08.80</w:t>
            </w:r>
          </w:p>
        </w:tc>
        <w:tc>
          <w:tcPr>
            <w:tcW w:w="877" w:type="dxa"/>
            <w:vAlign w:val="center"/>
          </w:tcPr>
          <w:p w14:paraId="70A69C6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02:44.5</w:t>
            </w:r>
          </w:p>
        </w:tc>
        <w:tc>
          <w:tcPr>
            <w:tcW w:w="877" w:type="dxa"/>
            <w:vAlign w:val="center"/>
          </w:tcPr>
          <w:p w14:paraId="42CB99A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05:49.0</w:t>
            </w:r>
          </w:p>
        </w:tc>
        <w:tc>
          <w:tcPr>
            <w:tcW w:w="848" w:type="dxa"/>
            <w:vAlign w:val="center"/>
          </w:tcPr>
          <w:p w14:paraId="17D25AF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18.70 </w:t>
            </w:r>
          </w:p>
        </w:tc>
        <w:tc>
          <w:tcPr>
            <w:tcW w:w="665" w:type="dxa"/>
            <w:vAlign w:val="center"/>
          </w:tcPr>
          <w:p w14:paraId="7BF93BAD">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23735C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4.33 </w:t>
            </w:r>
          </w:p>
        </w:tc>
        <w:tc>
          <w:tcPr>
            <w:tcW w:w="1010" w:type="dxa"/>
            <w:vAlign w:val="center"/>
          </w:tcPr>
          <w:p w14:paraId="1BB62F7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9.55 </w:t>
            </w:r>
          </w:p>
        </w:tc>
        <w:tc>
          <w:tcPr>
            <w:tcW w:w="683" w:type="dxa"/>
            <w:vAlign w:val="center"/>
          </w:tcPr>
          <w:p w14:paraId="37469B1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9.60 </w:t>
            </w:r>
          </w:p>
        </w:tc>
        <w:tc>
          <w:tcPr>
            <w:tcW w:w="683" w:type="dxa"/>
            <w:vAlign w:val="center"/>
          </w:tcPr>
          <w:p w14:paraId="2AB81B5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24.30 </w:t>
            </w:r>
          </w:p>
        </w:tc>
      </w:tr>
      <w:tr w14:paraId="0AF0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0E6AA7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50</w:t>
            </w:r>
          </w:p>
        </w:tc>
        <w:tc>
          <w:tcPr>
            <w:tcW w:w="682" w:type="dxa"/>
            <w:vAlign w:val="center"/>
          </w:tcPr>
          <w:p w14:paraId="2CAED9B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14.20 </w:t>
            </w:r>
          </w:p>
        </w:tc>
        <w:tc>
          <w:tcPr>
            <w:tcW w:w="683" w:type="dxa"/>
            <w:vAlign w:val="center"/>
          </w:tcPr>
          <w:p w14:paraId="4AE3C4E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30.00 </w:t>
            </w:r>
          </w:p>
        </w:tc>
        <w:tc>
          <w:tcPr>
            <w:tcW w:w="976" w:type="dxa"/>
            <w:shd w:val="clear" w:color="auto" w:fill="FFFFFF"/>
            <w:vAlign w:val="center"/>
          </w:tcPr>
          <w:p w14:paraId="1F04E5C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01:09.00</w:t>
            </w:r>
          </w:p>
        </w:tc>
        <w:tc>
          <w:tcPr>
            <w:tcW w:w="877" w:type="dxa"/>
            <w:vAlign w:val="center"/>
          </w:tcPr>
          <w:p w14:paraId="19F098D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02:45.0</w:t>
            </w:r>
          </w:p>
        </w:tc>
        <w:tc>
          <w:tcPr>
            <w:tcW w:w="877" w:type="dxa"/>
            <w:vAlign w:val="center"/>
          </w:tcPr>
          <w:p w14:paraId="3E23CF1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05:50.0</w:t>
            </w:r>
          </w:p>
        </w:tc>
        <w:tc>
          <w:tcPr>
            <w:tcW w:w="848" w:type="dxa"/>
            <w:vAlign w:val="center"/>
          </w:tcPr>
          <w:p w14:paraId="7ECB6EA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18.80 </w:t>
            </w:r>
          </w:p>
        </w:tc>
        <w:tc>
          <w:tcPr>
            <w:tcW w:w="665" w:type="dxa"/>
            <w:vAlign w:val="center"/>
          </w:tcPr>
          <w:p w14:paraId="5D61E9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1.32 </w:t>
            </w:r>
          </w:p>
        </w:tc>
        <w:tc>
          <w:tcPr>
            <w:tcW w:w="665" w:type="dxa"/>
            <w:vAlign w:val="center"/>
          </w:tcPr>
          <w:p w14:paraId="103BF0D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4.30</w:t>
            </w:r>
          </w:p>
        </w:tc>
        <w:tc>
          <w:tcPr>
            <w:tcW w:w="1010" w:type="dxa"/>
            <w:vAlign w:val="center"/>
          </w:tcPr>
          <w:p w14:paraId="669435F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9.50 </w:t>
            </w:r>
          </w:p>
        </w:tc>
        <w:tc>
          <w:tcPr>
            <w:tcW w:w="683" w:type="dxa"/>
            <w:vAlign w:val="center"/>
          </w:tcPr>
          <w:p w14:paraId="5EE7ED5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9.50 </w:t>
            </w:r>
          </w:p>
        </w:tc>
        <w:tc>
          <w:tcPr>
            <w:tcW w:w="683" w:type="dxa"/>
            <w:vAlign w:val="center"/>
          </w:tcPr>
          <w:p w14:paraId="028A33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24.00 </w:t>
            </w:r>
          </w:p>
        </w:tc>
      </w:tr>
      <w:tr w14:paraId="6D6F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59A9941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49</w:t>
            </w:r>
          </w:p>
        </w:tc>
        <w:tc>
          <w:tcPr>
            <w:tcW w:w="682" w:type="dxa"/>
            <w:vAlign w:val="center"/>
          </w:tcPr>
          <w:p w14:paraId="59A30B5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14.24</w:t>
            </w:r>
          </w:p>
        </w:tc>
        <w:tc>
          <w:tcPr>
            <w:tcW w:w="683" w:type="dxa"/>
            <w:vAlign w:val="center"/>
          </w:tcPr>
          <w:p w14:paraId="5EF5EC3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30.10 </w:t>
            </w:r>
          </w:p>
        </w:tc>
        <w:tc>
          <w:tcPr>
            <w:tcW w:w="976" w:type="dxa"/>
            <w:shd w:val="clear" w:color="auto" w:fill="FFFFFF"/>
            <w:vAlign w:val="center"/>
          </w:tcPr>
          <w:p w14:paraId="1B746A0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01:09.20</w:t>
            </w:r>
          </w:p>
        </w:tc>
        <w:tc>
          <w:tcPr>
            <w:tcW w:w="877" w:type="dxa"/>
            <w:vAlign w:val="center"/>
          </w:tcPr>
          <w:p w14:paraId="5C154DA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02:45.5</w:t>
            </w:r>
          </w:p>
        </w:tc>
        <w:tc>
          <w:tcPr>
            <w:tcW w:w="877" w:type="dxa"/>
            <w:vAlign w:val="center"/>
          </w:tcPr>
          <w:p w14:paraId="38513D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05:51.0</w:t>
            </w:r>
          </w:p>
        </w:tc>
        <w:tc>
          <w:tcPr>
            <w:tcW w:w="848" w:type="dxa"/>
            <w:vAlign w:val="center"/>
          </w:tcPr>
          <w:p w14:paraId="1FB295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18.90 </w:t>
            </w:r>
          </w:p>
        </w:tc>
        <w:tc>
          <w:tcPr>
            <w:tcW w:w="665" w:type="dxa"/>
            <w:vAlign w:val="center"/>
          </w:tcPr>
          <w:p w14:paraId="211481FB">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2ACB49D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4.27 </w:t>
            </w:r>
          </w:p>
        </w:tc>
        <w:tc>
          <w:tcPr>
            <w:tcW w:w="1010" w:type="dxa"/>
            <w:vAlign w:val="center"/>
          </w:tcPr>
          <w:p w14:paraId="53DC4D7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9.45 </w:t>
            </w:r>
          </w:p>
        </w:tc>
        <w:tc>
          <w:tcPr>
            <w:tcW w:w="683" w:type="dxa"/>
            <w:vAlign w:val="center"/>
          </w:tcPr>
          <w:p w14:paraId="4593B27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9.40 </w:t>
            </w:r>
          </w:p>
        </w:tc>
        <w:tc>
          <w:tcPr>
            <w:tcW w:w="683" w:type="dxa"/>
            <w:vAlign w:val="center"/>
          </w:tcPr>
          <w:p w14:paraId="4E31F4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23.70 </w:t>
            </w:r>
          </w:p>
        </w:tc>
      </w:tr>
      <w:tr w14:paraId="300D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790D9B4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48</w:t>
            </w:r>
          </w:p>
        </w:tc>
        <w:tc>
          <w:tcPr>
            <w:tcW w:w="682" w:type="dxa"/>
            <w:vAlign w:val="center"/>
          </w:tcPr>
          <w:p w14:paraId="1A0B07F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14.28 </w:t>
            </w:r>
          </w:p>
        </w:tc>
        <w:tc>
          <w:tcPr>
            <w:tcW w:w="683" w:type="dxa"/>
            <w:vAlign w:val="center"/>
          </w:tcPr>
          <w:p w14:paraId="343DCE2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30.20 </w:t>
            </w:r>
          </w:p>
        </w:tc>
        <w:tc>
          <w:tcPr>
            <w:tcW w:w="976" w:type="dxa"/>
            <w:shd w:val="clear" w:color="auto" w:fill="FFFFFF"/>
            <w:vAlign w:val="center"/>
          </w:tcPr>
          <w:p w14:paraId="421B4B5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01:09.50</w:t>
            </w:r>
          </w:p>
        </w:tc>
        <w:tc>
          <w:tcPr>
            <w:tcW w:w="877" w:type="dxa"/>
            <w:vAlign w:val="center"/>
          </w:tcPr>
          <w:p w14:paraId="2C26553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02:46.0</w:t>
            </w:r>
          </w:p>
        </w:tc>
        <w:tc>
          <w:tcPr>
            <w:tcW w:w="877" w:type="dxa"/>
            <w:vAlign w:val="center"/>
          </w:tcPr>
          <w:p w14:paraId="55A1296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05:52.0</w:t>
            </w:r>
          </w:p>
        </w:tc>
        <w:tc>
          <w:tcPr>
            <w:tcW w:w="848" w:type="dxa"/>
            <w:vAlign w:val="center"/>
          </w:tcPr>
          <w:p w14:paraId="22BE344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19.00 </w:t>
            </w:r>
          </w:p>
        </w:tc>
        <w:tc>
          <w:tcPr>
            <w:tcW w:w="665" w:type="dxa"/>
            <w:vAlign w:val="center"/>
          </w:tcPr>
          <w:p w14:paraId="75E7614D">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488CAFF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4.24</w:t>
            </w:r>
          </w:p>
        </w:tc>
        <w:tc>
          <w:tcPr>
            <w:tcW w:w="1010" w:type="dxa"/>
            <w:vAlign w:val="center"/>
          </w:tcPr>
          <w:p w14:paraId="5846C32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9.40 </w:t>
            </w:r>
          </w:p>
        </w:tc>
        <w:tc>
          <w:tcPr>
            <w:tcW w:w="683" w:type="dxa"/>
            <w:vAlign w:val="center"/>
          </w:tcPr>
          <w:p w14:paraId="2DBACDF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9.30 </w:t>
            </w:r>
          </w:p>
        </w:tc>
        <w:tc>
          <w:tcPr>
            <w:tcW w:w="683" w:type="dxa"/>
            <w:vAlign w:val="center"/>
          </w:tcPr>
          <w:p w14:paraId="727C928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23.40 </w:t>
            </w:r>
          </w:p>
        </w:tc>
      </w:tr>
      <w:tr w14:paraId="6C8E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125738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47</w:t>
            </w:r>
          </w:p>
        </w:tc>
        <w:tc>
          <w:tcPr>
            <w:tcW w:w="682" w:type="dxa"/>
            <w:vAlign w:val="center"/>
          </w:tcPr>
          <w:p w14:paraId="37135E6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14.32</w:t>
            </w:r>
          </w:p>
        </w:tc>
        <w:tc>
          <w:tcPr>
            <w:tcW w:w="683" w:type="dxa"/>
            <w:vAlign w:val="center"/>
          </w:tcPr>
          <w:p w14:paraId="7D1994D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30.30 </w:t>
            </w:r>
          </w:p>
        </w:tc>
        <w:tc>
          <w:tcPr>
            <w:tcW w:w="976" w:type="dxa"/>
            <w:shd w:val="clear" w:color="auto" w:fill="FFFFFF"/>
            <w:vAlign w:val="center"/>
          </w:tcPr>
          <w:p w14:paraId="597107B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01:09.80</w:t>
            </w:r>
          </w:p>
        </w:tc>
        <w:tc>
          <w:tcPr>
            <w:tcW w:w="877" w:type="dxa"/>
            <w:vAlign w:val="center"/>
          </w:tcPr>
          <w:p w14:paraId="604246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02:47.0</w:t>
            </w:r>
          </w:p>
        </w:tc>
        <w:tc>
          <w:tcPr>
            <w:tcW w:w="877" w:type="dxa"/>
            <w:vAlign w:val="center"/>
          </w:tcPr>
          <w:p w14:paraId="69A33DA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05:53.0</w:t>
            </w:r>
          </w:p>
        </w:tc>
        <w:tc>
          <w:tcPr>
            <w:tcW w:w="848" w:type="dxa"/>
            <w:vAlign w:val="center"/>
          </w:tcPr>
          <w:p w14:paraId="368204D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19.10 </w:t>
            </w:r>
          </w:p>
        </w:tc>
        <w:tc>
          <w:tcPr>
            <w:tcW w:w="665" w:type="dxa"/>
            <w:vAlign w:val="center"/>
          </w:tcPr>
          <w:p w14:paraId="34FFA02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1.30 </w:t>
            </w:r>
          </w:p>
        </w:tc>
        <w:tc>
          <w:tcPr>
            <w:tcW w:w="665" w:type="dxa"/>
            <w:vAlign w:val="center"/>
          </w:tcPr>
          <w:p w14:paraId="4DAF533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4.21 </w:t>
            </w:r>
          </w:p>
        </w:tc>
        <w:tc>
          <w:tcPr>
            <w:tcW w:w="1010" w:type="dxa"/>
            <w:vAlign w:val="center"/>
          </w:tcPr>
          <w:p w14:paraId="5A18C33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9.35 </w:t>
            </w:r>
          </w:p>
        </w:tc>
        <w:tc>
          <w:tcPr>
            <w:tcW w:w="683" w:type="dxa"/>
            <w:vAlign w:val="center"/>
          </w:tcPr>
          <w:p w14:paraId="03060B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9.20 </w:t>
            </w:r>
          </w:p>
        </w:tc>
        <w:tc>
          <w:tcPr>
            <w:tcW w:w="683" w:type="dxa"/>
            <w:vAlign w:val="center"/>
          </w:tcPr>
          <w:p w14:paraId="19F1CE9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23.10 </w:t>
            </w:r>
          </w:p>
        </w:tc>
      </w:tr>
      <w:tr w14:paraId="5C97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2D4BA2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46</w:t>
            </w:r>
          </w:p>
        </w:tc>
        <w:tc>
          <w:tcPr>
            <w:tcW w:w="682" w:type="dxa"/>
            <w:vAlign w:val="center"/>
          </w:tcPr>
          <w:p w14:paraId="55F69D7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14.36 </w:t>
            </w:r>
          </w:p>
        </w:tc>
        <w:tc>
          <w:tcPr>
            <w:tcW w:w="683" w:type="dxa"/>
            <w:vAlign w:val="center"/>
          </w:tcPr>
          <w:p w14:paraId="7103F7F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30.40 </w:t>
            </w:r>
          </w:p>
        </w:tc>
        <w:tc>
          <w:tcPr>
            <w:tcW w:w="976" w:type="dxa"/>
            <w:shd w:val="clear" w:color="auto" w:fill="FFFFFF"/>
            <w:vAlign w:val="center"/>
          </w:tcPr>
          <w:p w14:paraId="404D4DE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01:10.10</w:t>
            </w:r>
          </w:p>
        </w:tc>
        <w:tc>
          <w:tcPr>
            <w:tcW w:w="877" w:type="dxa"/>
            <w:vAlign w:val="center"/>
          </w:tcPr>
          <w:p w14:paraId="70B231D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02:48.0</w:t>
            </w:r>
          </w:p>
        </w:tc>
        <w:tc>
          <w:tcPr>
            <w:tcW w:w="877" w:type="dxa"/>
            <w:vAlign w:val="center"/>
          </w:tcPr>
          <w:p w14:paraId="7F2E00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05:54.0</w:t>
            </w:r>
          </w:p>
        </w:tc>
        <w:tc>
          <w:tcPr>
            <w:tcW w:w="848" w:type="dxa"/>
            <w:vAlign w:val="center"/>
          </w:tcPr>
          <w:p w14:paraId="22E0DB3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19.20 </w:t>
            </w:r>
          </w:p>
        </w:tc>
        <w:tc>
          <w:tcPr>
            <w:tcW w:w="665" w:type="dxa"/>
            <w:vAlign w:val="center"/>
          </w:tcPr>
          <w:p w14:paraId="274594E2">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336D70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4.18</w:t>
            </w:r>
          </w:p>
        </w:tc>
        <w:tc>
          <w:tcPr>
            <w:tcW w:w="1010" w:type="dxa"/>
            <w:vAlign w:val="center"/>
          </w:tcPr>
          <w:p w14:paraId="088C517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9.30 </w:t>
            </w:r>
          </w:p>
        </w:tc>
        <w:tc>
          <w:tcPr>
            <w:tcW w:w="683" w:type="dxa"/>
            <w:vAlign w:val="center"/>
          </w:tcPr>
          <w:p w14:paraId="0A1F286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9.10 </w:t>
            </w:r>
          </w:p>
        </w:tc>
        <w:tc>
          <w:tcPr>
            <w:tcW w:w="683" w:type="dxa"/>
            <w:vAlign w:val="center"/>
          </w:tcPr>
          <w:p w14:paraId="685D41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22.80 </w:t>
            </w:r>
          </w:p>
        </w:tc>
      </w:tr>
      <w:tr w14:paraId="402B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C05BE0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45</w:t>
            </w:r>
          </w:p>
        </w:tc>
        <w:tc>
          <w:tcPr>
            <w:tcW w:w="682" w:type="dxa"/>
            <w:vAlign w:val="center"/>
          </w:tcPr>
          <w:p w14:paraId="73591BC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14.40 </w:t>
            </w:r>
          </w:p>
        </w:tc>
        <w:tc>
          <w:tcPr>
            <w:tcW w:w="683" w:type="dxa"/>
            <w:vAlign w:val="center"/>
          </w:tcPr>
          <w:p w14:paraId="3C8B11A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30.50 </w:t>
            </w:r>
          </w:p>
        </w:tc>
        <w:tc>
          <w:tcPr>
            <w:tcW w:w="976" w:type="dxa"/>
            <w:shd w:val="clear" w:color="auto" w:fill="FFFFFF"/>
            <w:vAlign w:val="center"/>
          </w:tcPr>
          <w:p w14:paraId="3E304F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01:10.40</w:t>
            </w:r>
          </w:p>
        </w:tc>
        <w:tc>
          <w:tcPr>
            <w:tcW w:w="877" w:type="dxa"/>
            <w:vAlign w:val="center"/>
          </w:tcPr>
          <w:p w14:paraId="5E5ACE6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02:49.0</w:t>
            </w:r>
          </w:p>
        </w:tc>
        <w:tc>
          <w:tcPr>
            <w:tcW w:w="877" w:type="dxa"/>
            <w:vAlign w:val="center"/>
          </w:tcPr>
          <w:p w14:paraId="5CAC7FA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05:55.0</w:t>
            </w:r>
          </w:p>
        </w:tc>
        <w:tc>
          <w:tcPr>
            <w:tcW w:w="848" w:type="dxa"/>
            <w:vAlign w:val="center"/>
          </w:tcPr>
          <w:p w14:paraId="60AA4C1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19.30 </w:t>
            </w:r>
          </w:p>
        </w:tc>
        <w:tc>
          <w:tcPr>
            <w:tcW w:w="665" w:type="dxa"/>
            <w:vAlign w:val="center"/>
          </w:tcPr>
          <w:p w14:paraId="0036C696">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506D17F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4.15 </w:t>
            </w:r>
          </w:p>
        </w:tc>
        <w:tc>
          <w:tcPr>
            <w:tcW w:w="1010" w:type="dxa"/>
            <w:vAlign w:val="center"/>
          </w:tcPr>
          <w:p w14:paraId="043E71A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9.25 </w:t>
            </w:r>
          </w:p>
        </w:tc>
        <w:tc>
          <w:tcPr>
            <w:tcW w:w="683" w:type="dxa"/>
            <w:vAlign w:val="center"/>
          </w:tcPr>
          <w:p w14:paraId="6A99BC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9.00 </w:t>
            </w:r>
          </w:p>
        </w:tc>
        <w:tc>
          <w:tcPr>
            <w:tcW w:w="683" w:type="dxa"/>
            <w:vAlign w:val="center"/>
          </w:tcPr>
          <w:p w14:paraId="26EBD3D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22.50 </w:t>
            </w:r>
          </w:p>
        </w:tc>
      </w:tr>
      <w:tr w14:paraId="351E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98946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44</w:t>
            </w:r>
          </w:p>
        </w:tc>
        <w:tc>
          <w:tcPr>
            <w:tcW w:w="682" w:type="dxa"/>
            <w:vAlign w:val="center"/>
          </w:tcPr>
          <w:p w14:paraId="5262022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14.44 </w:t>
            </w:r>
          </w:p>
        </w:tc>
        <w:tc>
          <w:tcPr>
            <w:tcW w:w="683" w:type="dxa"/>
            <w:vAlign w:val="center"/>
          </w:tcPr>
          <w:p w14:paraId="14F861D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30.60 </w:t>
            </w:r>
          </w:p>
        </w:tc>
        <w:tc>
          <w:tcPr>
            <w:tcW w:w="976" w:type="dxa"/>
            <w:shd w:val="clear" w:color="auto" w:fill="FFFFFF"/>
            <w:vAlign w:val="center"/>
          </w:tcPr>
          <w:p w14:paraId="17CF25C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01:10.70</w:t>
            </w:r>
          </w:p>
        </w:tc>
        <w:tc>
          <w:tcPr>
            <w:tcW w:w="877" w:type="dxa"/>
            <w:vAlign w:val="center"/>
          </w:tcPr>
          <w:p w14:paraId="00E898D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02:50.0</w:t>
            </w:r>
          </w:p>
        </w:tc>
        <w:tc>
          <w:tcPr>
            <w:tcW w:w="877" w:type="dxa"/>
            <w:vAlign w:val="center"/>
          </w:tcPr>
          <w:p w14:paraId="763B176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05:56.0</w:t>
            </w:r>
          </w:p>
        </w:tc>
        <w:tc>
          <w:tcPr>
            <w:tcW w:w="848" w:type="dxa"/>
            <w:vAlign w:val="center"/>
          </w:tcPr>
          <w:p w14:paraId="53FE0BA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19.40 </w:t>
            </w:r>
          </w:p>
        </w:tc>
        <w:tc>
          <w:tcPr>
            <w:tcW w:w="665" w:type="dxa"/>
            <w:vAlign w:val="center"/>
          </w:tcPr>
          <w:p w14:paraId="541222C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1.28 </w:t>
            </w:r>
          </w:p>
        </w:tc>
        <w:tc>
          <w:tcPr>
            <w:tcW w:w="665" w:type="dxa"/>
            <w:vAlign w:val="center"/>
          </w:tcPr>
          <w:p w14:paraId="56CD9BC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4.12</w:t>
            </w:r>
          </w:p>
        </w:tc>
        <w:tc>
          <w:tcPr>
            <w:tcW w:w="1010" w:type="dxa"/>
            <w:vAlign w:val="center"/>
          </w:tcPr>
          <w:p w14:paraId="28DD75C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9.20 </w:t>
            </w:r>
          </w:p>
        </w:tc>
        <w:tc>
          <w:tcPr>
            <w:tcW w:w="683" w:type="dxa"/>
            <w:vAlign w:val="center"/>
          </w:tcPr>
          <w:p w14:paraId="52FB7F3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8.90 </w:t>
            </w:r>
          </w:p>
        </w:tc>
        <w:tc>
          <w:tcPr>
            <w:tcW w:w="683" w:type="dxa"/>
            <w:vAlign w:val="center"/>
          </w:tcPr>
          <w:p w14:paraId="154C8F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22.20 </w:t>
            </w:r>
          </w:p>
        </w:tc>
      </w:tr>
      <w:tr w14:paraId="265E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5C7F86A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43</w:t>
            </w:r>
          </w:p>
        </w:tc>
        <w:tc>
          <w:tcPr>
            <w:tcW w:w="682" w:type="dxa"/>
            <w:vAlign w:val="center"/>
          </w:tcPr>
          <w:p w14:paraId="235D360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14.48 </w:t>
            </w:r>
          </w:p>
        </w:tc>
        <w:tc>
          <w:tcPr>
            <w:tcW w:w="683" w:type="dxa"/>
            <w:vAlign w:val="center"/>
          </w:tcPr>
          <w:p w14:paraId="49EE1BA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30.70 </w:t>
            </w:r>
          </w:p>
        </w:tc>
        <w:tc>
          <w:tcPr>
            <w:tcW w:w="976" w:type="dxa"/>
            <w:shd w:val="clear" w:color="auto" w:fill="FFFFFF"/>
            <w:vAlign w:val="center"/>
          </w:tcPr>
          <w:p w14:paraId="4EA6EA1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01:11.00</w:t>
            </w:r>
          </w:p>
        </w:tc>
        <w:tc>
          <w:tcPr>
            <w:tcW w:w="877" w:type="dxa"/>
            <w:vAlign w:val="center"/>
          </w:tcPr>
          <w:p w14:paraId="746E94A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02:51.0</w:t>
            </w:r>
          </w:p>
        </w:tc>
        <w:tc>
          <w:tcPr>
            <w:tcW w:w="877" w:type="dxa"/>
            <w:vAlign w:val="center"/>
          </w:tcPr>
          <w:p w14:paraId="514A660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05:57.0</w:t>
            </w:r>
          </w:p>
        </w:tc>
        <w:tc>
          <w:tcPr>
            <w:tcW w:w="848" w:type="dxa"/>
            <w:vAlign w:val="center"/>
          </w:tcPr>
          <w:p w14:paraId="2E39B30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19.50 </w:t>
            </w:r>
          </w:p>
        </w:tc>
        <w:tc>
          <w:tcPr>
            <w:tcW w:w="665" w:type="dxa"/>
            <w:vAlign w:val="center"/>
          </w:tcPr>
          <w:p w14:paraId="7694DC44">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47D311A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4.09 </w:t>
            </w:r>
          </w:p>
        </w:tc>
        <w:tc>
          <w:tcPr>
            <w:tcW w:w="1010" w:type="dxa"/>
            <w:vAlign w:val="center"/>
          </w:tcPr>
          <w:p w14:paraId="0759956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9.15 </w:t>
            </w:r>
          </w:p>
        </w:tc>
        <w:tc>
          <w:tcPr>
            <w:tcW w:w="683" w:type="dxa"/>
            <w:vAlign w:val="center"/>
          </w:tcPr>
          <w:p w14:paraId="12C65B4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8.80 </w:t>
            </w:r>
          </w:p>
        </w:tc>
        <w:tc>
          <w:tcPr>
            <w:tcW w:w="683" w:type="dxa"/>
            <w:vAlign w:val="center"/>
          </w:tcPr>
          <w:p w14:paraId="5EA9779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21.90 </w:t>
            </w:r>
          </w:p>
        </w:tc>
      </w:tr>
      <w:tr w14:paraId="3299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0D6DBB3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42</w:t>
            </w:r>
          </w:p>
        </w:tc>
        <w:tc>
          <w:tcPr>
            <w:tcW w:w="682" w:type="dxa"/>
            <w:vAlign w:val="center"/>
          </w:tcPr>
          <w:p w14:paraId="45B306A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14.52 </w:t>
            </w:r>
          </w:p>
        </w:tc>
        <w:tc>
          <w:tcPr>
            <w:tcW w:w="683" w:type="dxa"/>
            <w:vAlign w:val="center"/>
          </w:tcPr>
          <w:p w14:paraId="0012922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30.80 </w:t>
            </w:r>
          </w:p>
        </w:tc>
        <w:tc>
          <w:tcPr>
            <w:tcW w:w="976" w:type="dxa"/>
            <w:shd w:val="clear" w:color="auto" w:fill="FFFFFF"/>
            <w:vAlign w:val="center"/>
          </w:tcPr>
          <w:p w14:paraId="637CB99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01:11.30</w:t>
            </w:r>
          </w:p>
        </w:tc>
        <w:tc>
          <w:tcPr>
            <w:tcW w:w="877" w:type="dxa"/>
            <w:vAlign w:val="center"/>
          </w:tcPr>
          <w:p w14:paraId="42E848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02:52.0</w:t>
            </w:r>
          </w:p>
        </w:tc>
        <w:tc>
          <w:tcPr>
            <w:tcW w:w="877" w:type="dxa"/>
            <w:vAlign w:val="center"/>
          </w:tcPr>
          <w:p w14:paraId="6430112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05:58.0</w:t>
            </w:r>
          </w:p>
        </w:tc>
        <w:tc>
          <w:tcPr>
            <w:tcW w:w="848" w:type="dxa"/>
            <w:vAlign w:val="center"/>
          </w:tcPr>
          <w:p w14:paraId="231014C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19.60 </w:t>
            </w:r>
          </w:p>
        </w:tc>
        <w:tc>
          <w:tcPr>
            <w:tcW w:w="665" w:type="dxa"/>
            <w:vAlign w:val="center"/>
          </w:tcPr>
          <w:p w14:paraId="3AF94AC4">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08B6177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4.06</w:t>
            </w:r>
          </w:p>
        </w:tc>
        <w:tc>
          <w:tcPr>
            <w:tcW w:w="1010" w:type="dxa"/>
            <w:vAlign w:val="center"/>
          </w:tcPr>
          <w:p w14:paraId="4CAE4CE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9.10 </w:t>
            </w:r>
          </w:p>
        </w:tc>
        <w:tc>
          <w:tcPr>
            <w:tcW w:w="683" w:type="dxa"/>
            <w:vAlign w:val="center"/>
          </w:tcPr>
          <w:p w14:paraId="55C80CC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8.70 </w:t>
            </w:r>
          </w:p>
        </w:tc>
        <w:tc>
          <w:tcPr>
            <w:tcW w:w="683" w:type="dxa"/>
            <w:vAlign w:val="center"/>
          </w:tcPr>
          <w:p w14:paraId="769E511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21.60 </w:t>
            </w:r>
          </w:p>
        </w:tc>
      </w:tr>
      <w:tr w14:paraId="3B66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431C86C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41</w:t>
            </w:r>
          </w:p>
        </w:tc>
        <w:tc>
          <w:tcPr>
            <w:tcW w:w="682" w:type="dxa"/>
            <w:vAlign w:val="center"/>
          </w:tcPr>
          <w:p w14:paraId="386A74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14.56 </w:t>
            </w:r>
          </w:p>
        </w:tc>
        <w:tc>
          <w:tcPr>
            <w:tcW w:w="683" w:type="dxa"/>
            <w:vAlign w:val="center"/>
          </w:tcPr>
          <w:p w14:paraId="670EC7E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30.90 </w:t>
            </w:r>
          </w:p>
        </w:tc>
        <w:tc>
          <w:tcPr>
            <w:tcW w:w="976" w:type="dxa"/>
            <w:shd w:val="clear" w:color="auto" w:fill="FFFFFF"/>
            <w:vAlign w:val="center"/>
          </w:tcPr>
          <w:p w14:paraId="3D17484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01:11.60</w:t>
            </w:r>
          </w:p>
        </w:tc>
        <w:tc>
          <w:tcPr>
            <w:tcW w:w="877" w:type="dxa"/>
            <w:vAlign w:val="center"/>
          </w:tcPr>
          <w:p w14:paraId="413B919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02:53.0</w:t>
            </w:r>
          </w:p>
        </w:tc>
        <w:tc>
          <w:tcPr>
            <w:tcW w:w="877" w:type="dxa"/>
            <w:vAlign w:val="center"/>
          </w:tcPr>
          <w:p w14:paraId="254D65F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05:59.5</w:t>
            </w:r>
          </w:p>
        </w:tc>
        <w:tc>
          <w:tcPr>
            <w:tcW w:w="848" w:type="dxa"/>
            <w:vAlign w:val="center"/>
          </w:tcPr>
          <w:p w14:paraId="254D5DD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19.70 </w:t>
            </w:r>
          </w:p>
        </w:tc>
        <w:tc>
          <w:tcPr>
            <w:tcW w:w="665" w:type="dxa"/>
            <w:vAlign w:val="center"/>
          </w:tcPr>
          <w:p w14:paraId="2416DC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1.26 </w:t>
            </w:r>
          </w:p>
        </w:tc>
        <w:tc>
          <w:tcPr>
            <w:tcW w:w="665" w:type="dxa"/>
            <w:vAlign w:val="center"/>
          </w:tcPr>
          <w:p w14:paraId="1C206A9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4.03 </w:t>
            </w:r>
          </w:p>
        </w:tc>
        <w:tc>
          <w:tcPr>
            <w:tcW w:w="1010" w:type="dxa"/>
            <w:vAlign w:val="center"/>
          </w:tcPr>
          <w:p w14:paraId="22A570A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9.05 </w:t>
            </w:r>
          </w:p>
        </w:tc>
        <w:tc>
          <w:tcPr>
            <w:tcW w:w="683" w:type="dxa"/>
            <w:vAlign w:val="center"/>
          </w:tcPr>
          <w:p w14:paraId="3FDF9C0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8.60 </w:t>
            </w:r>
          </w:p>
        </w:tc>
        <w:tc>
          <w:tcPr>
            <w:tcW w:w="683" w:type="dxa"/>
            <w:vAlign w:val="center"/>
          </w:tcPr>
          <w:p w14:paraId="007248F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21.30 </w:t>
            </w:r>
          </w:p>
        </w:tc>
      </w:tr>
      <w:tr w14:paraId="4635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D7EDD5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40</w:t>
            </w:r>
          </w:p>
        </w:tc>
        <w:tc>
          <w:tcPr>
            <w:tcW w:w="682" w:type="dxa"/>
            <w:vAlign w:val="center"/>
          </w:tcPr>
          <w:p w14:paraId="36FF311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14.60 </w:t>
            </w:r>
          </w:p>
        </w:tc>
        <w:tc>
          <w:tcPr>
            <w:tcW w:w="683" w:type="dxa"/>
            <w:vAlign w:val="center"/>
          </w:tcPr>
          <w:p w14:paraId="770C414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31.00 </w:t>
            </w:r>
          </w:p>
        </w:tc>
        <w:tc>
          <w:tcPr>
            <w:tcW w:w="976" w:type="dxa"/>
            <w:shd w:val="clear" w:color="auto" w:fill="FFFFFF"/>
            <w:vAlign w:val="center"/>
          </w:tcPr>
          <w:p w14:paraId="2C3265B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01:11.90</w:t>
            </w:r>
          </w:p>
        </w:tc>
        <w:tc>
          <w:tcPr>
            <w:tcW w:w="877" w:type="dxa"/>
            <w:vAlign w:val="center"/>
          </w:tcPr>
          <w:p w14:paraId="2475EF2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02:54.0</w:t>
            </w:r>
          </w:p>
        </w:tc>
        <w:tc>
          <w:tcPr>
            <w:tcW w:w="877" w:type="dxa"/>
            <w:vAlign w:val="center"/>
          </w:tcPr>
          <w:p w14:paraId="5B65AAA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06:01.0</w:t>
            </w:r>
          </w:p>
        </w:tc>
        <w:tc>
          <w:tcPr>
            <w:tcW w:w="848" w:type="dxa"/>
            <w:vAlign w:val="center"/>
          </w:tcPr>
          <w:p w14:paraId="6650949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19.80 </w:t>
            </w:r>
          </w:p>
        </w:tc>
        <w:tc>
          <w:tcPr>
            <w:tcW w:w="665" w:type="dxa"/>
            <w:vAlign w:val="center"/>
          </w:tcPr>
          <w:p w14:paraId="3C607EF4">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5CF32F4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4.00 </w:t>
            </w:r>
          </w:p>
        </w:tc>
        <w:tc>
          <w:tcPr>
            <w:tcW w:w="1010" w:type="dxa"/>
            <w:vAlign w:val="center"/>
          </w:tcPr>
          <w:p w14:paraId="7869B26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9.00 </w:t>
            </w:r>
          </w:p>
        </w:tc>
        <w:tc>
          <w:tcPr>
            <w:tcW w:w="683" w:type="dxa"/>
            <w:vAlign w:val="center"/>
          </w:tcPr>
          <w:p w14:paraId="09EECE3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8.50 </w:t>
            </w:r>
          </w:p>
        </w:tc>
        <w:tc>
          <w:tcPr>
            <w:tcW w:w="683" w:type="dxa"/>
            <w:vAlign w:val="center"/>
          </w:tcPr>
          <w:p w14:paraId="296942D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21.00 </w:t>
            </w:r>
          </w:p>
        </w:tc>
      </w:tr>
      <w:tr w14:paraId="4B52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1896664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39</w:t>
            </w:r>
          </w:p>
        </w:tc>
        <w:tc>
          <w:tcPr>
            <w:tcW w:w="682" w:type="dxa"/>
            <w:vAlign w:val="center"/>
          </w:tcPr>
          <w:p w14:paraId="5CDE01F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14.64 </w:t>
            </w:r>
          </w:p>
        </w:tc>
        <w:tc>
          <w:tcPr>
            <w:tcW w:w="683" w:type="dxa"/>
            <w:vAlign w:val="center"/>
          </w:tcPr>
          <w:p w14:paraId="4BFF251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31.10 </w:t>
            </w:r>
          </w:p>
        </w:tc>
        <w:tc>
          <w:tcPr>
            <w:tcW w:w="976" w:type="dxa"/>
            <w:shd w:val="clear" w:color="auto" w:fill="FFFFFF"/>
            <w:vAlign w:val="center"/>
          </w:tcPr>
          <w:p w14:paraId="163EEFE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01:12.20</w:t>
            </w:r>
          </w:p>
        </w:tc>
        <w:tc>
          <w:tcPr>
            <w:tcW w:w="877" w:type="dxa"/>
            <w:vAlign w:val="center"/>
          </w:tcPr>
          <w:p w14:paraId="0787014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02:55.0</w:t>
            </w:r>
          </w:p>
        </w:tc>
        <w:tc>
          <w:tcPr>
            <w:tcW w:w="877" w:type="dxa"/>
            <w:vAlign w:val="center"/>
          </w:tcPr>
          <w:p w14:paraId="61490B1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06:02.5</w:t>
            </w:r>
          </w:p>
        </w:tc>
        <w:tc>
          <w:tcPr>
            <w:tcW w:w="848" w:type="dxa"/>
            <w:vAlign w:val="center"/>
          </w:tcPr>
          <w:p w14:paraId="4A3C16D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19.90 </w:t>
            </w:r>
          </w:p>
        </w:tc>
        <w:tc>
          <w:tcPr>
            <w:tcW w:w="665" w:type="dxa"/>
            <w:vAlign w:val="center"/>
          </w:tcPr>
          <w:p w14:paraId="7E456F53">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48CCC3F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3.97</w:t>
            </w:r>
          </w:p>
        </w:tc>
        <w:tc>
          <w:tcPr>
            <w:tcW w:w="1010" w:type="dxa"/>
            <w:vAlign w:val="center"/>
          </w:tcPr>
          <w:p w14:paraId="72864AC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8.95 </w:t>
            </w:r>
          </w:p>
        </w:tc>
        <w:tc>
          <w:tcPr>
            <w:tcW w:w="683" w:type="dxa"/>
            <w:vAlign w:val="center"/>
          </w:tcPr>
          <w:p w14:paraId="24EF4D5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8.40 </w:t>
            </w:r>
          </w:p>
        </w:tc>
        <w:tc>
          <w:tcPr>
            <w:tcW w:w="683" w:type="dxa"/>
            <w:vAlign w:val="center"/>
          </w:tcPr>
          <w:p w14:paraId="0B76100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20.70 </w:t>
            </w:r>
          </w:p>
        </w:tc>
      </w:tr>
      <w:tr w14:paraId="3365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B9D66A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38</w:t>
            </w:r>
          </w:p>
        </w:tc>
        <w:tc>
          <w:tcPr>
            <w:tcW w:w="682" w:type="dxa"/>
            <w:vAlign w:val="center"/>
          </w:tcPr>
          <w:p w14:paraId="5077F0A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14.68 </w:t>
            </w:r>
          </w:p>
        </w:tc>
        <w:tc>
          <w:tcPr>
            <w:tcW w:w="683" w:type="dxa"/>
            <w:vAlign w:val="center"/>
          </w:tcPr>
          <w:p w14:paraId="24591F2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31.20 </w:t>
            </w:r>
          </w:p>
        </w:tc>
        <w:tc>
          <w:tcPr>
            <w:tcW w:w="976" w:type="dxa"/>
            <w:shd w:val="clear" w:color="auto" w:fill="FFFFFF"/>
            <w:vAlign w:val="center"/>
          </w:tcPr>
          <w:p w14:paraId="0A0CC9C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01:12.50</w:t>
            </w:r>
          </w:p>
        </w:tc>
        <w:tc>
          <w:tcPr>
            <w:tcW w:w="877" w:type="dxa"/>
            <w:vAlign w:val="center"/>
          </w:tcPr>
          <w:p w14:paraId="27A58A0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02:56.0</w:t>
            </w:r>
          </w:p>
        </w:tc>
        <w:tc>
          <w:tcPr>
            <w:tcW w:w="877" w:type="dxa"/>
            <w:vAlign w:val="center"/>
          </w:tcPr>
          <w:p w14:paraId="14ACBA8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06:04.0</w:t>
            </w:r>
          </w:p>
        </w:tc>
        <w:tc>
          <w:tcPr>
            <w:tcW w:w="848" w:type="dxa"/>
            <w:vAlign w:val="center"/>
          </w:tcPr>
          <w:p w14:paraId="417CCFA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20.00 </w:t>
            </w:r>
          </w:p>
        </w:tc>
        <w:tc>
          <w:tcPr>
            <w:tcW w:w="665" w:type="dxa"/>
            <w:vAlign w:val="center"/>
          </w:tcPr>
          <w:p w14:paraId="6C36B76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1.24 </w:t>
            </w:r>
          </w:p>
        </w:tc>
        <w:tc>
          <w:tcPr>
            <w:tcW w:w="665" w:type="dxa"/>
            <w:vAlign w:val="center"/>
          </w:tcPr>
          <w:p w14:paraId="0A2772D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3.94 </w:t>
            </w:r>
          </w:p>
        </w:tc>
        <w:tc>
          <w:tcPr>
            <w:tcW w:w="1010" w:type="dxa"/>
            <w:vAlign w:val="center"/>
          </w:tcPr>
          <w:p w14:paraId="266D7C6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8.90 </w:t>
            </w:r>
          </w:p>
        </w:tc>
        <w:tc>
          <w:tcPr>
            <w:tcW w:w="683" w:type="dxa"/>
            <w:vAlign w:val="center"/>
          </w:tcPr>
          <w:p w14:paraId="514A03C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8.30 </w:t>
            </w:r>
          </w:p>
        </w:tc>
        <w:tc>
          <w:tcPr>
            <w:tcW w:w="683" w:type="dxa"/>
            <w:vAlign w:val="center"/>
          </w:tcPr>
          <w:p w14:paraId="1F81033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20.40 </w:t>
            </w:r>
          </w:p>
        </w:tc>
      </w:tr>
      <w:tr w14:paraId="449A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5B99E97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37</w:t>
            </w:r>
          </w:p>
        </w:tc>
        <w:tc>
          <w:tcPr>
            <w:tcW w:w="682" w:type="dxa"/>
            <w:vAlign w:val="center"/>
          </w:tcPr>
          <w:p w14:paraId="3A9EFD7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14.72 </w:t>
            </w:r>
          </w:p>
        </w:tc>
        <w:tc>
          <w:tcPr>
            <w:tcW w:w="683" w:type="dxa"/>
            <w:vAlign w:val="center"/>
          </w:tcPr>
          <w:p w14:paraId="006F43C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31.30 </w:t>
            </w:r>
          </w:p>
        </w:tc>
        <w:tc>
          <w:tcPr>
            <w:tcW w:w="976" w:type="dxa"/>
            <w:shd w:val="clear" w:color="auto" w:fill="FFFFFF"/>
            <w:vAlign w:val="center"/>
          </w:tcPr>
          <w:p w14:paraId="478913C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01:12.80</w:t>
            </w:r>
          </w:p>
        </w:tc>
        <w:tc>
          <w:tcPr>
            <w:tcW w:w="877" w:type="dxa"/>
            <w:vAlign w:val="center"/>
          </w:tcPr>
          <w:p w14:paraId="70C94A6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02:57.0</w:t>
            </w:r>
          </w:p>
        </w:tc>
        <w:tc>
          <w:tcPr>
            <w:tcW w:w="877" w:type="dxa"/>
            <w:vAlign w:val="center"/>
          </w:tcPr>
          <w:p w14:paraId="7538602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06:05.5</w:t>
            </w:r>
          </w:p>
        </w:tc>
        <w:tc>
          <w:tcPr>
            <w:tcW w:w="848" w:type="dxa"/>
            <w:vAlign w:val="center"/>
          </w:tcPr>
          <w:p w14:paraId="0ECDB96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20.10 </w:t>
            </w:r>
          </w:p>
        </w:tc>
        <w:tc>
          <w:tcPr>
            <w:tcW w:w="665" w:type="dxa"/>
            <w:vAlign w:val="center"/>
          </w:tcPr>
          <w:p w14:paraId="054F2474">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48361C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3.91</w:t>
            </w:r>
          </w:p>
        </w:tc>
        <w:tc>
          <w:tcPr>
            <w:tcW w:w="1010" w:type="dxa"/>
            <w:vAlign w:val="center"/>
          </w:tcPr>
          <w:p w14:paraId="5EFBDA2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8.85 </w:t>
            </w:r>
          </w:p>
        </w:tc>
        <w:tc>
          <w:tcPr>
            <w:tcW w:w="683" w:type="dxa"/>
            <w:vAlign w:val="center"/>
          </w:tcPr>
          <w:p w14:paraId="7EEE249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8.20 </w:t>
            </w:r>
          </w:p>
        </w:tc>
        <w:tc>
          <w:tcPr>
            <w:tcW w:w="683" w:type="dxa"/>
            <w:vAlign w:val="center"/>
          </w:tcPr>
          <w:p w14:paraId="10FFE90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20.10 </w:t>
            </w:r>
          </w:p>
        </w:tc>
      </w:tr>
      <w:tr w14:paraId="23F8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0928B32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36</w:t>
            </w:r>
          </w:p>
        </w:tc>
        <w:tc>
          <w:tcPr>
            <w:tcW w:w="682" w:type="dxa"/>
            <w:vAlign w:val="center"/>
          </w:tcPr>
          <w:p w14:paraId="796D882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14.76 </w:t>
            </w:r>
          </w:p>
        </w:tc>
        <w:tc>
          <w:tcPr>
            <w:tcW w:w="683" w:type="dxa"/>
            <w:vAlign w:val="center"/>
          </w:tcPr>
          <w:p w14:paraId="7A0D27B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31.40 </w:t>
            </w:r>
          </w:p>
        </w:tc>
        <w:tc>
          <w:tcPr>
            <w:tcW w:w="976" w:type="dxa"/>
            <w:shd w:val="clear" w:color="auto" w:fill="FFFFFF"/>
            <w:vAlign w:val="center"/>
          </w:tcPr>
          <w:p w14:paraId="65B998E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01:13.10</w:t>
            </w:r>
          </w:p>
        </w:tc>
        <w:tc>
          <w:tcPr>
            <w:tcW w:w="877" w:type="dxa"/>
            <w:vAlign w:val="center"/>
          </w:tcPr>
          <w:p w14:paraId="1C2AE44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02:58.0</w:t>
            </w:r>
          </w:p>
        </w:tc>
        <w:tc>
          <w:tcPr>
            <w:tcW w:w="877" w:type="dxa"/>
            <w:vAlign w:val="center"/>
          </w:tcPr>
          <w:p w14:paraId="3483566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06:07.0</w:t>
            </w:r>
          </w:p>
        </w:tc>
        <w:tc>
          <w:tcPr>
            <w:tcW w:w="848" w:type="dxa"/>
            <w:vAlign w:val="center"/>
          </w:tcPr>
          <w:p w14:paraId="2D96572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20.20 </w:t>
            </w:r>
          </w:p>
        </w:tc>
        <w:tc>
          <w:tcPr>
            <w:tcW w:w="665" w:type="dxa"/>
            <w:vAlign w:val="center"/>
          </w:tcPr>
          <w:p w14:paraId="7B9A53AC">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6A88EBE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3.88 </w:t>
            </w:r>
          </w:p>
        </w:tc>
        <w:tc>
          <w:tcPr>
            <w:tcW w:w="1010" w:type="dxa"/>
            <w:vAlign w:val="center"/>
          </w:tcPr>
          <w:p w14:paraId="21CE4DC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8.80 </w:t>
            </w:r>
          </w:p>
        </w:tc>
        <w:tc>
          <w:tcPr>
            <w:tcW w:w="683" w:type="dxa"/>
            <w:vAlign w:val="center"/>
          </w:tcPr>
          <w:p w14:paraId="028B0E8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8.10 </w:t>
            </w:r>
          </w:p>
        </w:tc>
        <w:tc>
          <w:tcPr>
            <w:tcW w:w="683" w:type="dxa"/>
            <w:vAlign w:val="center"/>
          </w:tcPr>
          <w:p w14:paraId="2BBA451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19.80 </w:t>
            </w:r>
          </w:p>
        </w:tc>
      </w:tr>
      <w:tr w14:paraId="2EC2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0757E99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35</w:t>
            </w:r>
          </w:p>
        </w:tc>
        <w:tc>
          <w:tcPr>
            <w:tcW w:w="682" w:type="dxa"/>
            <w:vAlign w:val="center"/>
          </w:tcPr>
          <w:p w14:paraId="52A7F5E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14.80 </w:t>
            </w:r>
          </w:p>
        </w:tc>
        <w:tc>
          <w:tcPr>
            <w:tcW w:w="683" w:type="dxa"/>
            <w:vAlign w:val="center"/>
          </w:tcPr>
          <w:p w14:paraId="1092834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31.50 </w:t>
            </w:r>
          </w:p>
        </w:tc>
        <w:tc>
          <w:tcPr>
            <w:tcW w:w="976" w:type="dxa"/>
            <w:shd w:val="clear" w:color="auto" w:fill="FFFFFF"/>
            <w:vAlign w:val="center"/>
          </w:tcPr>
          <w:p w14:paraId="5FC3102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01:13.40</w:t>
            </w:r>
          </w:p>
        </w:tc>
        <w:tc>
          <w:tcPr>
            <w:tcW w:w="877" w:type="dxa"/>
            <w:vAlign w:val="center"/>
          </w:tcPr>
          <w:p w14:paraId="594EE44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02:59.0</w:t>
            </w:r>
          </w:p>
        </w:tc>
        <w:tc>
          <w:tcPr>
            <w:tcW w:w="877" w:type="dxa"/>
            <w:vAlign w:val="center"/>
          </w:tcPr>
          <w:p w14:paraId="429888A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06:08.5</w:t>
            </w:r>
          </w:p>
        </w:tc>
        <w:tc>
          <w:tcPr>
            <w:tcW w:w="848" w:type="dxa"/>
            <w:vAlign w:val="center"/>
          </w:tcPr>
          <w:p w14:paraId="70BE669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20.30 </w:t>
            </w:r>
          </w:p>
        </w:tc>
        <w:tc>
          <w:tcPr>
            <w:tcW w:w="665" w:type="dxa"/>
            <w:vAlign w:val="center"/>
          </w:tcPr>
          <w:p w14:paraId="5372DAD1">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784158A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3.85</w:t>
            </w:r>
          </w:p>
        </w:tc>
        <w:tc>
          <w:tcPr>
            <w:tcW w:w="1010" w:type="dxa"/>
            <w:vAlign w:val="center"/>
          </w:tcPr>
          <w:p w14:paraId="7DF382A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8.75 </w:t>
            </w:r>
          </w:p>
        </w:tc>
        <w:tc>
          <w:tcPr>
            <w:tcW w:w="683" w:type="dxa"/>
            <w:vAlign w:val="center"/>
          </w:tcPr>
          <w:p w14:paraId="01E8BF5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8.00 </w:t>
            </w:r>
          </w:p>
        </w:tc>
        <w:tc>
          <w:tcPr>
            <w:tcW w:w="683" w:type="dxa"/>
            <w:vAlign w:val="center"/>
          </w:tcPr>
          <w:p w14:paraId="5901A27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19.50 </w:t>
            </w:r>
          </w:p>
        </w:tc>
      </w:tr>
      <w:tr w14:paraId="3C92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BA90F1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34</w:t>
            </w:r>
          </w:p>
        </w:tc>
        <w:tc>
          <w:tcPr>
            <w:tcW w:w="682" w:type="dxa"/>
            <w:vAlign w:val="center"/>
          </w:tcPr>
          <w:p w14:paraId="4FB5DD1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14.84 </w:t>
            </w:r>
          </w:p>
        </w:tc>
        <w:tc>
          <w:tcPr>
            <w:tcW w:w="683" w:type="dxa"/>
            <w:vAlign w:val="center"/>
          </w:tcPr>
          <w:p w14:paraId="0EF0C56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31.60 </w:t>
            </w:r>
          </w:p>
        </w:tc>
        <w:tc>
          <w:tcPr>
            <w:tcW w:w="976" w:type="dxa"/>
            <w:shd w:val="clear" w:color="auto" w:fill="FFFFFF"/>
            <w:vAlign w:val="center"/>
          </w:tcPr>
          <w:p w14:paraId="45D1E3C6">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01:13.70</w:t>
            </w:r>
          </w:p>
        </w:tc>
        <w:tc>
          <w:tcPr>
            <w:tcW w:w="877" w:type="dxa"/>
            <w:vAlign w:val="center"/>
          </w:tcPr>
          <w:p w14:paraId="201BF73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03:00.0</w:t>
            </w:r>
          </w:p>
        </w:tc>
        <w:tc>
          <w:tcPr>
            <w:tcW w:w="877" w:type="dxa"/>
            <w:vAlign w:val="center"/>
          </w:tcPr>
          <w:p w14:paraId="6BE82CCE">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06:10.0</w:t>
            </w:r>
          </w:p>
        </w:tc>
        <w:tc>
          <w:tcPr>
            <w:tcW w:w="848" w:type="dxa"/>
            <w:vAlign w:val="center"/>
          </w:tcPr>
          <w:p w14:paraId="450BD8A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20.40 </w:t>
            </w:r>
          </w:p>
        </w:tc>
        <w:tc>
          <w:tcPr>
            <w:tcW w:w="665" w:type="dxa"/>
            <w:vAlign w:val="center"/>
          </w:tcPr>
          <w:p w14:paraId="7282E48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1.22 </w:t>
            </w:r>
          </w:p>
        </w:tc>
        <w:tc>
          <w:tcPr>
            <w:tcW w:w="665" w:type="dxa"/>
            <w:vAlign w:val="center"/>
          </w:tcPr>
          <w:p w14:paraId="22858D1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3.82 </w:t>
            </w:r>
          </w:p>
        </w:tc>
        <w:tc>
          <w:tcPr>
            <w:tcW w:w="1010" w:type="dxa"/>
            <w:vAlign w:val="center"/>
          </w:tcPr>
          <w:p w14:paraId="7882B658">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8.70 </w:t>
            </w:r>
          </w:p>
        </w:tc>
        <w:tc>
          <w:tcPr>
            <w:tcW w:w="683" w:type="dxa"/>
            <w:vAlign w:val="center"/>
          </w:tcPr>
          <w:p w14:paraId="499A4BF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7.90 </w:t>
            </w:r>
          </w:p>
        </w:tc>
        <w:tc>
          <w:tcPr>
            <w:tcW w:w="683" w:type="dxa"/>
            <w:vAlign w:val="center"/>
          </w:tcPr>
          <w:p w14:paraId="3F62638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19.20 </w:t>
            </w:r>
          </w:p>
        </w:tc>
      </w:tr>
      <w:tr w14:paraId="061B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4E6EE05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33</w:t>
            </w:r>
          </w:p>
        </w:tc>
        <w:tc>
          <w:tcPr>
            <w:tcW w:w="682" w:type="dxa"/>
            <w:vAlign w:val="center"/>
          </w:tcPr>
          <w:p w14:paraId="0EA20F5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14.88 </w:t>
            </w:r>
          </w:p>
        </w:tc>
        <w:tc>
          <w:tcPr>
            <w:tcW w:w="683" w:type="dxa"/>
            <w:vAlign w:val="center"/>
          </w:tcPr>
          <w:p w14:paraId="7A32BE3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31.70 </w:t>
            </w:r>
          </w:p>
        </w:tc>
        <w:tc>
          <w:tcPr>
            <w:tcW w:w="976" w:type="dxa"/>
            <w:shd w:val="clear" w:color="auto" w:fill="FFFFFF"/>
            <w:vAlign w:val="center"/>
          </w:tcPr>
          <w:p w14:paraId="07B72BE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01:14.00</w:t>
            </w:r>
          </w:p>
        </w:tc>
        <w:tc>
          <w:tcPr>
            <w:tcW w:w="877" w:type="dxa"/>
            <w:vAlign w:val="center"/>
          </w:tcPr>
          <w:p w14:paraId="191B14B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03:01.0</w:t>
            </w:r>
          </w:p>
        </w:tc>
        <w:tc>
          <w:tcPr>
            <w:tcW w:w="877" w:type="dxa"/>
            <w:vAlign w:val="center"/>
          </w:tcPr>
          <w:p w14:paraId="3EF61F8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06:11.5</w:t>
            </w:r>
          </w:p>
        </w:tc>
        <w:tc>
          <w:tcPr>
            <w:tcW w:w="848" w:type="dxa"/>
            <w:vAlign w:val="center"/>
          </w:tcPr>
          <w:p w14:paraId="032515C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20.50 </w:t>
            </w:r>
          </w:p>
        </w:tc>
        <w:tc>
          <w:tcPr>
            <w:tcW w:w="665" w:type="dxa"/>
            <w:vAlign w:val="center"/>
          </w:tcPr>
          <w:p w14:paraId="40C04310">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2AD98E4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3.79</w:t>
            </w:r>
          </w:p>
        </w:tc>
        <w:tc>
          <w:tcPr>
            <w:tcW w:w="1010" w:type="dxa"/>
            <w:vAlign w:val="center"/>
          </w:tcPr>
          <w:p w14:paraId="77337BD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8.65 </w:t>
            </w:r>
          </w:p>
        </w:tc>
        <w:tc>
          <w:tcPr>
            <w:tcW w:w="683" w:type="dxa"/>
            <w:vAlign w:val="center"/>
          </w:tcPr>
          <w:p w14:paraId="0D22458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7.80 </w:t>
            </w:r>
          </w:p>
        </w:tc>
        <w:tc>
          <w:tcPr>
            <w:tcW w:w="683" w:type="dxa"/>
            <w:vAlign w:val="center"/>
          </w:tcPr>
          <w:p w14:paraId="76D28A9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18.90 </w:t>
            </w:r>
          </w:p>
        </w:tc>
      </w:tr>
      <w:tr w14:paraId="6E9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6616128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32</w:t>
            </w:r>
          </w:p>
        </w:tc>
        <w:tc>
          <w:tcPr>
            <w:tcW w:w="682" w:type="dxa"/>
            <w:vAlign w:val="center"/>
          </w:tcPr>
          <w:p w14:paraId="77D1594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14.92 </w:t>
            </w:r>
          </w:p>
        </w:tc>
        <w:tc>
          <w:tcPr>
            <w:tcW w:w="683" w:type="dxa"/>
            <w:vAlign w:val="center"/>
          </w:tcPr>
          <w:p w14:paraId="355AADE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31.80 </w:t>
            </w:r>
          </w:p>
        </w:tc>
        <w:tc>
          <w:tcPr>
            <w:tcW w:w="976" w:type="dxa"/>
            <w:shd w:val="clear" w:color="auto" w:fill="FFFFFF"/>
            <w:vAlign w:val="center"/>
          </w:tcPr>
          <w:p w14:paraId="72CEE1F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01:14.30</w:t>
            </w:r>
          </w:p>
        </w:tc>
        <w:tc>
          <w:tcPr>
            <w:tcW w:w="877" w:type="dxa"/>
            <w:vAlign w:val="center"/>
          </w:tcPr>
          <w:p w14:paraId="05BFB98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03:02.0</w:t>
            </w:r>
          </w:p>
        </w:tc>
        <w:tc>
          <w:tcPr>
            <w:tcW w:w="877" w:type="dxa"/>
            <w:vAlign w:val="center"/>
          </w:tcPr>
          <w:p w14:paraId="273CCF4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06:13.0</w:t>
            </w:r>
          </w:p>
        </w:tc>
        <w:tc>
          <w:tcPr>
            <w:tcW w:w="848" w:type="dxa"/>
            <w:vAlign w:val="center"/>
          </w:tcPr>
          <w:p w14:paraId="62E9885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20.60 </w:t>
            </w:r>
          </w:p>
        </w:tc>
        <w:tc>
          <w:tcPr>
            <w:tcW w:w="665" w:type="dxa"/>
            <w:vAlign w:val="center"/>
          </w:tcPr>
          <w:p w14:paraId="3420B432">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65ADB14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3.76 </w:t>
            </w:r>
          </w:p>
        </w:tc>
        <w:tc>
          <w:tcPr>
            <w:tcW w:w="1010" w:type="dxa"/>
            <w:vAlign w:val="center"/>
          </w:tcPr>
          <w:p w14:paraId="53773687">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8.60 </w:t>
            </w:r>
          </w:p>
        </w:tc>
        <w:tc>
          <w:tcPr>
            <w:tcW w:w="683" w:type="dxa"/>
            <w:vAlign w:val="center"/>
          </w:tcPr>
          <w:p w14:paraId="1F73C04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7.70 </w:t>
            </w:r>
          </w:p>
        </w:tc>
        <w:tc>
          <w:tcPr>
            <w:tcW w:w="683" w:type="dxa"/>
            <w:vAlign w:val="center"/>
          </w:tcPr>
          <w:p w14:paraId="36A4E2A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18.60 </w:t>
            </w:r>
          </w:p>
        </w:tc>
      </w:tr>
      <w:tr w14:paraId="4724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2DD25E5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31</w:t>
            </w:r>
          </w:p>
        </w:tc>
        <w:tc>
          <w:tcPr>
            <w:tcW w:w="682" w:type="dxa"/>
            <w:vAlign w:val="center"/>
          </w:tcPr>
          <w:p w14:paraId="7A78DE5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14.96 </w:t>
            </w:r>
          </w:p>
        </w:tc>
        <w:tc>
          <w:tcPr>
            <w:tcW w:w="683" w:type="dxa"/>
            <w:vAlign w:val="center"/>
          </w:tcPr>
          <w:p w14:paraId="09F6305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31.90 </w:t>
            </w:r>
          </w:p>
        </w:tc>
        <w:tc>
          <w:tcPr>
            <w:tcW w:w="976" w:type="dxa"/>
            <w:shd w:val="clear" w:color="auto" w:fill="FFFFFF"/>
            <w:vAlign w:val="center"/>
          </w:tcPr>
          <w:p w14:paraId="44A9E601">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01:14.60</w:t>
            </w:r>
          </w:p>
        </w:tc>
        <w:tc>
          <w:tcPr>
            <w:tcW w:w="877" w:type="dxa"/>
            <w:vAlign w:val="center"/>
          </w:tcPr>
          <w:p w14:paraId="44E9912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03:03.0</w:t>
            </w:r>
          </w:p>
        </w:tc>
        <w:tc>
          <w:tcPr>
            <w:tcW w:w="877" w:type="dxa"/>
            <w:vAlign w:val="center"/>
          </w:tcPr>
          <w:p w14:paraId="4F714D8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06:14.5</w:t>
            </w:r>
          </w:p>
        </w:tc>
        <w:tc>
          <w:tcPr>
            <w:tcW w:w="848" w:type="dxa"/>
            <w:vAlign w:val="center"/>
          </w:tcPr>
          <w:p w14:paraId="48B7B97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20.70 </w:t>
            </w:r>
          </w:p>
        </w:tc>
        <w:tc>
          <w:tcPr>
            <w:tcW w:w="665" w:type="dxa"/>
            <w:vAlign w:val="center"/>
          </w:tcPr>
          <w:p w14:paraId="4B51DA86">
            <w:pPr>
              <w:spacing w:line="300" w:lineRule="exact"/>
              <w:rPr>
                <w:rFonts w:hint="eastAsia" w:ascii="仿宋" w:hAnsi="仿宋" w:eastAsia="仿宋" w:cs="仿宋"/>
                <w:color w:val="000000" w:themeColor="text1"/>
                <w14:textFill>
                  <w14:solidFill>
                    <w14:schemeClr w14:val="tx1"/>
                  </w14:solidFill>
                </w14:textFill>
              </w:rPr>
            </w:pPr>
          </w:p>
        </w:tc>
        <w:tc>
          <w:tcPr>
            <w:tcW w:w="665" w:type="dxa"/>
            <w:vAlign w:val="center"/>
          </w:tcPr>
          <w:p w14:paraId="1E39228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3.73</w:t>
            </w:r>
          </w:p>
        </w:tc>
        <w:tc>
          <w:tcPr>
            <w:tcW w:w="1010" w:type="dxa"/>
            <w:vAlign w:val="center"/>
          </w:tcPr>
          <w:p w14:paraId="10EEFC8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8.55 </w:t>
            </w:r>
          </w:p>
        </w:tc>
        <w:tc>
          <w:tcPr>
            <w:tcW w:w="683" w:type="dxa"/>
            <w:vAlign w:val="center"/>
          </w:tcPr>
          <w:p w14:paraId="3B59715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7.60 </w:t>
            </w:r>
          </w:p>
        </w:tc>
        <w:tc>
          <w:tcPr>
            <w:tcW w:w="683" w:type="dxa"/>
            <w:vAlign w:val="center"/>
          </w:tcPr>
          <w:p w14:paraId="715E3BA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18.30 </w:t>
            </w:r>
          </w:p>
        </w:tc>
      </w:tr>
      <w:tr w14:paraId="5BF4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noWrap/>
            <w:vAlign w:val="center"/>
          </w:tcPr>
          <w:p w14:paraId="4E4FCAC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30</w:t>
            </w:r>
          </w:p>
        </w:tc>
        <w:tc>
          <w:tcPr>
            <w:tcW w:w="682" w:type="dxa"/>
            <w:vAlign w:val="center"/>
          </w:tcPr>
          <w:p w14:paraId="6622492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15.00 </w:t>
            </w:r>
          </w:p>
        </w:tc>
        <w:tc>
          <w:tcPr>
            <w:tcW w:w="683" w:type="dxa"/>
            <w:vAlign w:val="center"/>
          </w:tcPr>
          <w:p w14:paraId="4C5CF40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32.00 </w:t>
            </w:r>
          </w:p>
        </w:tc>
        <w:tc>
          <w:tcPr>
            <w:tcW w:w="976" w:type="dxa"/>
            <w:shd w:val="clear" w:color="auto" w:fill="FFFFFF"/>
            <w:vAlign w:val="center"/>
          </w:tcPr>
          <w:p w14:paraId="250A4D0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01:14.90</w:t>
            </w:r>
          </w:p>
        </w:tc>
        <w:tc>
          <w:tcPr>
            <w:tcW w:w="877" w:type="dxa"/>
            <w:vAlign w:val="center"/>
          </w:tcPr>
          <w:p w14:paraId="17396D3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03:04.0</w:t>
            </w:r>
          </w:p>
        </w:tc>
        <w:tc>
          <w:tcPr>
            <w:tcW w:w="877" w:type="dxa"/>
            <w:vAlign w:val="center"/>
          </w:tcPr>
          <w:p w14:paraId="111EC95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06:16.0</w:t>
            </w:r>
          </w:p>
        </w:tc>
        <w:tc>
          <w:tcPr>
            <w:tcW w:w="848" w:type="dxa"/>
            <w:vAlign w:val="center"/>
          </w:tcPr>
          <w:p w14:paraId="651FE97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20.80 </w:t>
            </w:r>
          </w:p>
        </w:tc>
        <w:tc>
          <w:tcPr>
            <w:tcW w:w="665" w:type="dxa"/>
            <w:vAlign w:val="center"/>
          </w:tcPr>
          <w:p w14:paraId="144BB38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1.20 </w:t>
            </w:r>
          </w:p>
        </w:tc>
        <w:tc>
          <w:tcPr>
            <w:tcW w:w="665" w:type="dxa"/>
            <w:vAlign w:val="center"/>
          </w:tcPr>
          <w:p w14:paraId="3731FD5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3.70 </w:t>
            </w:r>
          </w:p>
        </w:tc>
        <w:tc>
          <w:tcPr>
            <w:tcW w:w="1010" w:type="dxa"/>
            <w:vAlign w:val="center"/>
          </w:tcPr>
          <w:p w14:paraId="13D16D52">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8.50 </w:t>
            </w:r>
          </w:p>
        </w:tc>
        <w:tc>
          <w:tcPr>
            <w:tcW w:w="683" w:type="dxa"/>
            <w:vAlign w:val="center"/>
          </w:tcPr>
          <w:p w14:paraId="645B8D6C">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7.50 </w:t>
            </w:r>
          </w:p>
        </w:tc>
        <w:tc>
          <w:tcPr>
            <w:tcW w:w="683" w:type="dxa"/>
            <w:vAlign w:val="center"/>
          </w:tcPr>
          <w:p w14:paraId="274D4FA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18.00 </w:t>
            </w:r>
          </w:p>
        </w:tc>
      </w:tr>
      <w:tr w14:paraId="0F9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294" w:type="dxa"/>
            <w:gridSpan w:val="12"/>
            <w:vAlign w:val="center"/>
          </w:tcPr>
          <w:p w14:paraId="5E3B5300">
            <w:pPr>
              <w:spacing w:line="300" w:lineRule="exact"/>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 xml:space="preserve"> 注：100米栏高0.762米、起点至第一栏13米、栏间距8.5米； 跳高起跳高度1.20米；</w:t>
            </w:r>
          </w:p>
          <w:p w14:paraId="24EC12A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跳远起跳板3米；三级跳远起跳板7米；铅球重量3千克； 标枪重量600克。</w:t>
            </w:r>
          </w:p>
        </w:tc>
      </w:tr>
    </w:tbl>
    <w:p w14:paraId="689F62A8">
      <w:pPr>
        <w:rPr>
          <w:rFonts w:hint="eastAsia" w:ascii="仿宋" w:hAnsi="仿宋" w:eastAsia="仿宋" w:cs="仿宋"/>
          <w:color w:val="000000" w:themeColor="text1"/>
          <w14:textFill>
            <w14:solidFill>
              <w14:schemeClr w14:val="tx1"/>
            </w14:solidFill>
          </w14:textFill>
        </w:rPr>
      </w:pPr>
    </w:p>
    <w:p w14:paraId="4598C80F">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篮  球</w:t>
      </w:r>
    </w:p>
    <w:p w14:paraId="113FB90D">
      <w:pPr>
        <w:jc w:val="left"/>
        <w:rPr>
          <w:rFonts w:hint="eastAsia" w:ascii="仿宋" w:hAnsi="仿宋" w:eastAsia="仿宋" w:cs="仿宋"/>
          <w:color w:val="000000" w:themeColor="text1"/>
          <w14:textFill>
            <w14:solidFill>
              <w14:schemeClr w14:val="tx1"/>
            </w14:solidFill>
          </w14:textFill>
        </w:rPr>
      </w:pPr>
      <w:bookmarkStart w:id="0" w:name="_Toc245000675"/>
      <w:r>
        <w:rPr>
          <w:rFonts w:hint="eastAsia" w:ascii="仿宋" w:hAnsi="仿宋" w:eastAsia="仿宋" w:cs="仿宋"/>
          <w:color w:val="000000" w:themeColor="text1"/>
          <w14:textFill>
            <w14:solidFill>
              <w14:schemeClr w14:val="tx1"/>
            </w14:solidFill>
          </w14:textFill>
        </w:rPr>
        <w:t>一、考试内容与所占分值</w:t>
      </w:r>
      <w:bookmarkEnd w:id="0"/>
    </w:p>
    <w:tbl>
      <w:tblPr>
        <w:tblStyle w:val="6"/>
        <w:tblpPr w:leftFromText="180" w:rightFromText="180" w:vertAnchor="text" w:horzAnchor="page" w:tblpXSpec="center" w:tblpY="190"/>
        <w:tblOverlap w:val="never"/>
        <w:tblW w:w="8977" w:type="dxa"/>
        <w:jc w:val="center"/>
        <w:tblLayout w:type="fixed"/>
        <w:tblCellMar>
          <w:top w:w="0" w:type="dxa"/>
          <w:left w:w="108" w:type="dxa"/>
          <w:bottom w:w="0" w:type="dxa"/>
          <w:right w:w="108" w:type="dxa"/>
        </w:tblCellMar>
      </w:tblPr>
      <w:tblGrid>
        <w:gridCol w:w="915"/>
        <w:gridCol w:w="1542"/>
        <w:gridCol w:w="1089"/>
        <w:gridCol w:w="1520"/>
        <w:gridCol w:w="1439"/>
        <w:gridCol w:w="1386"/>
        <w:gridCol w:w="1086"/>
      </w:tblGrid>
      <w:tr w14:paraId="2F1490F0">
        <w:tblPrEx>
          <w:tblCellMar>
            <w:top w:w="0" w:type="dxa"/>
            <w:left w:w="108" w:type="dxa"/>
            <w:bottom w:w="0" w:type="dxa"/>
            <w:right w:w="108" w:type="dxa"/>
          </w:tblCellMar>
        </w:tblPrEx>
        <w:trPr>
          <w:trHeight w:val="57"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54AAD3C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考试</w:t>
            </w:r>
          </w:p>
          <w:p w14:paraId="388B720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内容</w:t>
            </w:r>
          </w:p>
        </w:tc>
        <w:tc>
          <w:tcPr>
            <w:tcW w:w="2631" w:type="dxa"/>
            <w:gridSpan w:val="2"/>
            <w:tcBorders>
              <w:top w:val="single" w:color="000000" w:sz="4" w:space="0"/>
              <w:left w:val="single" w:color="000000" w:sz="4" w:space="0"/>
              <w:bottom w:val="single" w:color="000000" w:sz="4" w:space="0"/>
              <w:right w:val="single" w:color="000000" w:sz="4" w:space="0"/>
            </w:tcBorders>
            <w:noWrap/>
            <w:vAlign w:val="center"/>
          </w:tcPr>
          <w:p w14:paraId="58A15BB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专项素质（25分）</w:t>
            </w:r>
          </w:p>
        </w:tc>
        <w:tc>
          <w:tcPr>
            <w:tcW w:w="2959" w:type="dxa"/>
            <w:gridSpan w:val="2"/>
            <w:tcBorders>
              <w:top w:val="single" w:color="000000" w:sz="4" w:space="0"/>
              <w:left w:val="single" w:color="000000" w:sz="4" w:space="0"/>
              <w:bottom w:val="single" w:color="000000" w:sz="4" w:space="0"/>
              <w:right w:val="single" w:color="000000" w:sz="4" w:space="0"/>
            </w:tcBorders>
            <w:noWrap/>
            <w:vAlign w:val="center"/>
          </w:tcPr>
          <w:p w14:paraId="4149578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专项技术（50分）</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5AF7EC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实战能力（25分）</w:t>
            </w:r>
          </w:p>
        </w:tc>
        <w:tc>
          <w:tcPr>
            <w:tcW w:w="1086" w:type="dxa"/>
            <w:tcBorders>
              <w:top w:val="single" w:color="000000" w:sz="4" w:space="0"/>
              <w:left w:val="single" w:color="000000" w:sz="4" w:space="0"/>
              <w:bottom w:val="single" w:color="000000" w:sz="4" w:space="0"/>
              <w:right w:val="single" w:color="000000" w:sz="4" w:space="0"/>
            </w:tcBorders>
            <w:noWrap/>
            <w:vAlign w:val="center"/>
          </w:tcPr>
          <w:p w14:paraId="28A0777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附加分（5分）</w:t>
            </w:r>
          </w:p>
        </w:tc>
      </w:tr>
      <w:tr w14:paraId="51150382">
        <w:tblPrEx>
          <w:tblCellMar>
            <w:top w:w="0" w:type="dxa"/>
            <w:left w:w="108" w:type="dxa"/>
            <w:bottom w:w="0" w:type="dxa"/>
            <w:right w:w="108" w:type="dxa"/>
          </w:tblCellMar>
        </w:tblPrEx>
        <w:trPr>
          <w:trHeight w:val="57"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43090634">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考试</w:t>
            </w:r>
          </w:p>
          <w:p w14:paraId="4C3FC98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指标</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46229183">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5米三向</w:t>
            </w:r>
          </w:p>
          <w:p w14:paraId="3735302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折回跑</w:t>
            </w:r>
          </w:p>
        </w:tc>
        <w:tc>
          <w:tcPr>
            <w:tcW w:w="1089" w:type="dxa"/>
            <w:tcBorders>
              <w:top w:val="single" w:color="000000" w:sz="4" w:space="0"/>
              <w:left w:val="single" w:color="000000" w:sz="4" w:space="0"/>
              <w:bottom w:val="single" w:color="000000" w:sz="4" w:space="0"/>
              <w:right w:val="single" w:color="000000" w:sz="4" w:space="0"/>
            </w:tcBorders>
            <w:noWrap/>
            <w:vAlign w:val="center"/>
          </w:tcPr>
          <w:p w14:paraId="0E84E851">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助跑</w:t>
            </w:r>
          </w:p>
          <w:p w14:paraId="1BD11BF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摸高</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402B3AA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投篮</w:t>
            </w:r>
          </w:p>
        </w:tc>
        <w:tc>
          <w:tcPr>
            <w:tcW w:w="1439" w:type="dxa"/>
            <w:tcBorders>
              <w:top w:val="single" w:color="000000" w:sz="4" w:space="0"/>
              <w:left w:val="single" w:color="000000" w:sz="4" w:space="0"/>
              <w:bottom w:val="single" w:color="000000" w:sz="4" w:space="0"/>
              <w:right w:val="single" w:color="000000" w:sz="4" w:space="0"/>
            </w:tcBorders>
            <w:vAlign w:val="center"/>
          </w:tcPr>
          <w:p w14:paraId="5575398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多种变向运球上篮</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D2C163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比赛</w:t>
            </w:r>
          </w:p>
        </w:tc>
        <w:tc>
          <w:tcPr>
            <w:tcW w:w="1086" w:type="dxa"/>
            <w:tcBorders>
              <w:top w:val="single" w:color="000000" w:sz="4" w:space="0"/>
              <w:left w:val="single" w:color="000000" w:sz="4" w:space="0"/>
              <w:bottom w:val="single" w:color="000000" w:sz="4" w:space="0"/>
              <w:right w:val="single" w:color="000000" w:sz="4" w:space="0"/>
            </w:tcBorders>
            <w:noWrap/>
            <w:vAlign w:val="center"/>
          </w:tcPr>
          <w:p w14:paraId="6F5CAA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身高</w:t>
            </w:r>
          </w:p>
        </w:tc>
      </w:tr>
      <w:tr w14:paraId="4BE78EBA">
        <w:tblPrEx>
          <w:tblCellMar>
            <w:top w:w="0" w:type="dxa"/>
            <w:left w:w="108" w:type="dxa"/>
            <w:bottom w:w="0" w:type="dxa"/>
            <w:right w:w="108" w:type="dxa"/>
          </w:tblCellMar>
        </w:tblPrEx>
        <w:trPr>
          <w:trHeight w:val="57"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14:paraId="2E3476D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2DC0873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10分</w:t>
            </w:r>
          </w:p>
        </w:tc>
        <w:tc>
          <w:tcPr>
            <w:tcW w:w="1089" w:type="dxa"/>
            <w:tcBorders>
              <w:top w:val="single" w:color="000000" w:sz="4" w:space="0"/>
              <w:left w:val="single" w:color="000000" w:sz="4" w:space="0"/>
              <w:bottom w:val="single" w:color="000000" w:sz="4" w:space="0"/>
              <w:right w:val="single" w:color="000000" w:sz="4" w:space="0"/>
            </w:tcBorders>
            <w:noWrap/>
            <w:vAlign w:val="center"/>
          </w:tcPr>
          <w:p w14:paraId="4E10837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15分</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6A90BD2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25分</w:t>
            </w: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DB484B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25分</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541F4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25分</w:t>
            </w:r>
          </w:p>
        </w:tc>
        <w:tc>
          <w:tcPr>
            <w:tcW w:w="1086" w:type="dxa"/>
            <w:tcBorders>
              <w:top w:val="single" w:color="000000" w:sz="4" w:space="0"/>
              <w:left w:val="single" w:color="000000" w:sz="4" w:space="0"/>
              <w:bottom w:val="single" w:color="000000" w:sz="4" w:space="0"/>
              <w:right w:val="single" w:color="000000" w:sz="4" w:space="0"/>
            </w:tcBorders>
            <w:noWrap/>
            <w:vAlign w:val="center"/>
          </w:tcPr>
          <w:p w14:paraId="33407C2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5分</w:t>
            </w:r>
          </w:p>
        </w:tc>
      </w:tr>
    </w:tbl>
    <w:p w14:paraId="0D5B5602">
      <w:pPr>
        <w:jc w:val="left"/>
        <w:rPr>
          <w:rFonts w:hint="eastAsia" w:ascii="仿宋" w:hAnsi="仿宋" w:eastAsia="仿宋" w:cs="仿宋"/>
          <w:color w:val="000000" w:themeColor="text1"/>
          <w14:textFill>
            <w14:solidFill>
              <w14:schemeClr w14:val="tx1"/>
            </w14:solidFill>
          </w14:textFill>
        </w:rPr>
      </w:pPr>
      <w:bookmarkStart w:id="1" w:name="_Toc245000676"/>
      <w:r>
        <w:rPr>
          <w:rFonts w:hint="eastAsia" w:ascii="仿宋" w:hAnsi="仿宋" w:eastAsia="仿宋" w:cs="仿宋"/>
          <w:color w:val="000000" w:themeColor="text1"/>
          <w14:textFill>
            <w14:solidFill>
              <w14:schemeClr w14:val="tx1"/>
            </w14:solidFill>
          </w14:textFill>
        </w:rPr>
        <w:t>二、考试方法</w:t>
      </w:r>
      <w:bookmarkEnd w:id="1"/>
      <w:r>
        <w:rPr>
          <w:rFonts w:hint="eastAsia" w:ascii="仿宋" w:hAnsi="仿宋" w:eastAsia="仿宋" w:cs="仿宋"/>
          <w:color w:val="000000" w:themeColor="text1"/>
          <w14:textFill>
            <w14:solidFill>
              <w14:schemeClr w14:val="tx1"/>
            </w14:solidFill>
          </w14:textFill>
        </w:rPr>
        <w:t>与评分标准</w:t>
      </w:r>
    </w:p>
    <w:p w14:paraId="03FF3571">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（一）专项素质</w:t>
      </w:r>
    </w:p>
    <w:p w14:paraId="70B1D1B1">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1．5米三向折回跑：</w:t>
      </w:r>
    </w:p>
    <w:p w14:paraId="70C6627E">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（1）场地设置：（见图）场地为一直角的两边和中间角平分角线组成的各长5米、宽5厘米的三向跑道线；起终点均设在直角顶点处（起、终点线均经过A点，其中起点线垂直于AB，终点线垂直于AD），</w:t>
      </w:r>
      <w:r>
        <w:rPr>
          <w:rFonts w:hint="eastAsia" w:ascii="仿宋" w:hAnsi="仿宋" w:eastAsia="仿宋" w:cs="仿宋"/>
          <w:color w:val="000000" w:themeColor="text1"/>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1481455</wp:posOffset>
            </wp:positionH>
            <wp:positionV relativeFrom="paragraph">
              <wp:posOffset>331470</wp:posOffset>
            </wp:positionV>
            <wp:extent cx="2828925" cy="1997075"/>
            <wp:effectExtent l="0" t="0" r="9525" b="3175"/>
            <wp:wrapTopAndBottom/>
            <wp:docPr id="1" name="图片 1" descr="WPS图片-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图片-修正"/>
                    <pic:cNvPicPr>
                      <a:picLocks noChangeAspect="1"/>
                    </pic:cNvPicPr>
                  </pic:nvPicPr>
                  <pic:blipFill>
                    <a:blip r:embed="rId6"/>
                    <a:stretch>
                      <a:fillRect/>
                    </a:stretch>
                  </pic:blipFill>
                  <pic:spPr>
                    <a:xfrm>
                      <a:off x="0" y="0"/>
                      <a:ext cx="2828925" cy="1997075"/>
                    </a:xfrm>
                    <a:prstGeom prst="rect">
                      <a:avLst/>
                    </a:prstGeom>
                    <a:noFill/>
                    <a:ln>
                      <a:noFill/>
                    </a:ln>
                  </pic:spPr>
                </pic:pic>
              </a:graphicData>
            </a:graphic>
          </wp:anchor>
        </w:drawing>
      </w:r>
      <w:r>
        <w:rPr>
          <w:rFonts w:hint="eastAsia" w:ascii="仿宋" w:hAnsi="仿宋" w:eastAsia="仿宋" w:cs="仿宋"/>
          <w:color w:val="000000" w:themeColor="text1"/>
          <w:szCs w:val="21"/>
          <w14:textFill>
            <w14:solidFill>
              <w14:schemeClr w14:val="tx1"/>
            </w14:solidFill>
          </w14:textFill>
        </w:rPr>
        <w:t>在起终点三向跑道的顶端各画一条长40厘米、宽5厘米的标志线。</w:t>
      </w:r>
    </w:p>
    <w:p w14:paraId="05BD6AE5">
      <w:pPr>
        <w:snapToGrid w:val="0"/>
        <w:ind w:firstLine="2846" w:firstLineChars="1350"/>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图1-1 5米三向折回跑场地设置图</w:t>
      </w:r>
    </w:p>
    <w:p w14:paraId="4EBA950E">
      <w:pPr>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动作规格：考生从起点以站立姿势起跑，先向右边跑道跑进至顶端，用脚踏标志线后返回原起点；然后向中间跑道跑进至顶端，用脚踏标志线后返回原起点；再向左边跑道跑进至顶端，用脚踏标志线后返回原起点（即终点）。在考试中，手不准撑地。</w:t>
      </w:r>
    </w:p>
    <w:p w14:paraId="66F506F6">
      <w:pPr>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（3）考试方法：按动作规格的要求进行测试。每位考生测试两次，取最好成绩。（精确到0.1秒，非0进1，如9.22秒成绩为9.3秒。）</w:t>
      </w:r>
    </w:p>
    <w:p w14:paraId="6118F324">
      <w:pPr>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（4）评分标准：按照评分表1-1执行。</w:t>
      </w:r>
    </w:p>
    <w:p w14:paraId="15349BE0">
      <w:pPr>
        <w:ind w:firstLine="210" w:firstLineChars="1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表1-1  5米三向折回跑评分表</w:t>
      </w:r>
    </w:p>
    <w:tbl>
      <w:tblPr>
        <w:tblStyle w:val="6"/>
        <w:tblW w:w="6800" w:type="dxa"/>
        <w:jc w:val="center"/>
        <w:tblLayout w:type="fixed"/>
        <w:tblCellMar>
          <w:top w:w="0" w:type="dxa"/>
          <w:left w:w="108" w:type="dxa"/>
          <w:bottom w:w="0" w:type="dxa"/>
          <w:right w:w="108" w:type="dxa"/>
        </w:tblCellMar>
      </w:tblPr>
      <w:tblGrid>
        <w:gridCol w:w="850"/>
        <w:gridCol w:w="850"/>
        <w:gridCol w:w="850"/>
        <w:gridCol w:w="850"/>
        <w:gridCol w:w="850"/>
        <w:gridCol w:w="850"/>
        <w:gridCol w:w="850"/>
        <w:gridCol w:w="850"/>
      </w:tblGrid>
      <w:tr w14:paraId="163861FF">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right w:val="single" w:color="000000" w:sz="4" w:space="0"/>
            </w:tcBorders>
            <w:noWrap/>
            <w:vAlign w:val="center"/>
          </w:tcPr>
          <w:p w14:paraId="1E4C942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850" w:type="dxa"/>
            <w:tcBorders>
              <w:top w:val="single" w:color="000000" w:sz="4" w:space="0"/>
              <w:left w:val="single" w:color="000000" w:sz="4" w:space="0"/>
              <w:right w:val="single" w:color="000000" w:sz="4" w:space="0"/>
            </w:tcBorders>
            <w:noWrap/>
            <w:vAlign w:val="center"/>
          </w:tcPr>
          <w:p w14:paraId="7ADC635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男篮</w:t>
            </w:r>
          </w:p>
        </w:tc>
        <w:tc>
          <w:tcPr>
            <w:tcW w:w="850" w:type="dxa"/>
            <w:tcBorders>
              <w:top w:val="single" w:color="000000" w:sz="4" w:space="0"/>
              <w:left w:val="single" w:color="000000" w:sz="4" w:space="0"/>
              <w:right w:val="single" w:color="000000" w:sz="4" w:space="0"/>
            </w:tcBorders>
            <w:noWrap/>
            <w:vAlign w:val="center"/>
          </w:tcPr>
          <w:p w14:paraId="73DC3C99">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850" w:type="dxa"/>
            <w:tcBorders>
              <w:top w:val="single" w:color="000000" w:sz="4" w:space="0"/>
              <w:left w:val="single" w:color="000000" w:sz="4" w:space="0"/>
              <w:right w:val="single" w:color="000000" w:sz="4" w:space="0"/>
            </w:tcBorders>
            <w:noWrap/>
            <w:vAlign w:val="center"/>
          </w:tcPr>
          <w:p w14:paraId="630DAFBE">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女篮</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1F1BF719">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分值</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0EE34337">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男篮</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3F96533F">
            <w:pPr>
              <w:rPr>
                <w:rFonts w:hint="eastAsia" w:ascii="仿宋" w:hAnsi="仿宋" w:eastAsia="仿宋" w:cs="仿宋"/>
                <w:color w:val="000000" w:themeColor="text1"/>
                <w:kern w:val="0"/>
                <w:lang w:bidi="ar"/>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05046F8F">
            <w:pPr>
              <w:rPr>
                <w:rFonts w:hint="eastAsia" w:ascii="仿宋" w:hAnsi="仿宋" w:eastAsia="仿宋" w:cs="仿宋"/>
                <w:color w:val="000000" w:themeColor="text1"/>
                <w:lang w:bidi="ar"/>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女篮</w:t>
            </w:r>
          </w:p>
        </w:tc>
      </w:tr>
      <w:tr w14:paraId="3FD4EEC3">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0C142B1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C5AE5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BE97D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D4421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1F73EA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2C24A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87D2A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A9D17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10.5</w:t>
            </w:r>
          </w:p>
        </w:tc>
      </w:tr>
      <w:tr w14:paraId="7571C1D6">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66D87B5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00A3E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9CB2F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78A12E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04271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5BC0B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FE25B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FAD95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10.6</w:t>
            </w:r>
          </w:p>
        </w:tc>
      </w:tr>
      <w:tr w14:paraId="3B31303F">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2826350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CCCA11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4D94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3496C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488252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6064E7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FD0A6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846C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10.7</w:t>
            </w:r>
          </w:p>
        </w:tc>
      </w:tr>
      <w:tr w14:paraId="4113127B">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6914A35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CB6B9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EB6D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C271F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9B1B6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77E06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E8343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2824A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10.8</w:t>
            </w:r>
          </w:p>
        </w:tc>
      </w:tr>
      <w:tr w14:paraId="12126652">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13B8BD2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3DF53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F4E33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BEBE6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9C53E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4CC6B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5708B4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9D495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10.9</w:t>
            </w:r>
          </w:p>
        </w:tc>
      </w:tr>
      <w:tr w14:paraId="3430D7E6">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66EC0C9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ACBF0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62A0B4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600379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6101D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191075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D3C48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27B3F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w:t>
            </w:r>
          </w:p>
        </w:tc>
      </w:tr>
      <w:tr w14:paraId="1ABCFA93">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50D772C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45A855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BB61E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A6E2F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5DB24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08C855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E41BA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0555E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11.1</w:t>
            </w:r>
          </w:p>
        </w:tc>
      </w:tr>
      <w:tr w14:paraId="2ADFB9AF">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5EE59EB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A0686A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67B88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1E544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93133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54D10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CE43EF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50EEA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11.2</w:t>
            </w:r>
          </w:p>
        </w:tc>
      </w:tr>
      <w:tr w14:paraId="33615366">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63E3399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24B5C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8.9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5EC3B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4886D8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DE802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E817B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E37BE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147F3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11.3</w:t>
            </w:r>
          </w:p>
        </w:tc>
      </w:tr>
      <w:tr w14:paraId="57A8B926">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37C9318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7E71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E4343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B3C32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5535AB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CC996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265D6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DA602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11.4</w:t>
            </w:r>
          </w:p>
        </w:tc>
      </w:tr>
      <w:tr w14:paraId="7233044B">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7ED3CAF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1EF9C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60B45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F322C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8B115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248AD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EF7DA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B51D5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11.5</w:t>
            </w:r>
          </w:p>
        </w:tc>
      </w:tr>
      <w:tr w14:paraId="26997B44">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2A3896D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FFE85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81EFF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E052D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6D7CA9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83E8A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8255A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1C6D4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11.6</w:t>
            </w:r>
          </w:p>
        </w:tc>
      </w:tr>
      <w:tr w14:paraId="4CE2AF8E">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691A9FD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72E78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28F98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F8FDC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2C26B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D509A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E00BB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2EEA6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11.7</w:t>
            </w:r>
          </w:p>
        </w:tc>
      </w:tr>
      <w:tr w14:paraId="7AFF3FBD">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2F75C16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88D4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5C3E8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4D81CC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D6018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0540B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91119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65D793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11.8</w:t>
            </w:r>
          </w:p>
        </w:tc>
      </w:tr>
      <w:tr w14:paraId="4C1B9E89">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2D3D281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3748D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F1C46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07B57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CAB76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EBDF2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DE015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E541D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11.9</w:t>
            </w:r>
          </w:p>
        </w:tc>
      </w:tr>
      <w:tr w14:paraId="7ECC875F">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5A9DC7E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0AFCD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A9219E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F9428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7A466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EBC5F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5974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65A3C6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w:t>
            </w:r>
          </w:p>
        </w:tc>
      </w:tr>
      <w:tr w14:paraId="2224D679">
        <w:tblPrEx>
          <w:tblCellMar>
            <w:top w:w="0" w:type="dxa"/>
            <w:left w:w="108" w:type="dxa"/>
            <w:bottom w:w="0" w:type="dxa"/>
            <w:right w:w="108" w:type="dxa"/>
          </w:tblCellMar>
        </w:tblPrEx>
        <w:trPr>
          <w:trHeight w:val="22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077231D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EEAEF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9.7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BC0E5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7F88D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B2248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631441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11.4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0ECEE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250B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12.1</w:t>
            </w:r>
          </w:p>
        </w:tc>
      </w:tr>
    </w:tbl>
    <w:p w14:paraId="7A44AC02">
      <w:pPr>
        <w:rPr>
          <w:rFonts w:hint="eastAsia" w:ascii="仿宋" w:hAnsi="仿宋" w:eastAsia="仿宋" w:cs="仿宋"/>
          <w:color w:val="000000" w:themeColor="text1"/>
          <w:highlight w:val="lightGray"/>
          <w14:textFill>
            <w14:solidFill>
              <w14:schemeClr w14:val="tx1"/>
            </w14:solidFill>
          </w14:textFill>
        </w:rPr>
      </w:pPr>
    </w:p>
    <w:p w14:paraId="3787B094">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2．助跑摸高</w:t>
      </w:r>
    </w:p>
    <w:p w14:paraId="6B8DEE50">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（1）考试方法：助跑起跳摸高，采用电子摸高器或标准摸高器进行测试，以触碰最高点计其成绩，每人测两次，取最好成绩（精确到1厘米）。助跑距离和助跑方法不限。</w:t>
      </w:r>
    </w:p>
    <w:p w14:paraId="3EFC5704">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（2）评分标准：按照评分表1-2执行。</w:t>
      </w:r>
    </w:p>
    <w:p w14:paraId="71A31A47">
      <w:pPr>
        <w:ind w:firstLine="210" w:firstLineChars="1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表1-2  助跑摸高评分表</w:t>
      </w:r>
    </w:p>
    <w:p w14:paraId="1934103A">
      <w:pPr>
        <w:ind w:firstLine="210" w:firstLineChars="100"/>
        <w:rPr>
          <w:rFonts w:hint="eastAsia" w:ascii="仿宋" w:hAnsi="仿宋" w:eastAsia="仿宋" w:cs="仿宋"/>
          <w:color w:val="000000" w:themeColor="text1"/>
          <w:szCs w:val="21"/>
          <w14:textFill>
            <w14:solidFill>
              <w14:schemeClr w14:val="tx1"/>
            </w14:solidFill>
          </w14:textFill>
        </w:rPr>
      </w:pPr>
    </w:p>
    <w:p w14:paraId="7D5F536A">
      <w:pPr>
        <w:ind w:firstLine="210" w:firstLineChars="100"/>
        <w:rPr>
          <w:rFonts w:hint="eastAsia" w:ascii="仿宋" w:hAnsi="仿宋" w:eastAsia="仿宋" w:cs="仿宋"/>
          <w:color w:val="000000" w:themeColor="text1"/>
          <w:szCs w:val="21"/>
          <w14:textFill>
            <w14:solidFill>
              <w14:schemeClr w14:val="tx1"/>
            </w14:solidFill>
          </w14:textFill>
        </w:rPr>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4"/>
        <w:gridCol w:w="1595"/>
        <w:gridCol w:w="1595"/>
        <w:gridCol w:w="1595"/>
        <w:gridCol w:w="1595"/>
        <w:gridCol w:w="1596"/>
      </w:tblGrid>
      <w:tr w14:paraId="1A962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4D0FFB4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595" w:type="dxa"/>
            <w:vAlign w:val="center"/>
          </w:tcPr>
          <w:p w14:paraId="792695E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男子成绩（米）</w:t>
            </w:r>
          </w:p>
        </w:tc>
        <w:tc>
          <w:tcPr>
            <w:tcW w:w="1595" w:type="dxa"/>
            <w:vAlign w:val="center"/>
          </w:tcPr>
          <w:p w14:paraId="5851759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女子成绩（米）</w:t>
            </w:r>
          </w:p>
        </w:tc>
        <w:tc>
          <w:tcPr>
            <w:tcW w:w="1595" w:type="dxa"/>
            <w:vAlign w:val="center"/>
          </w:tcPr>
          <w:p w14:paraId="4819F8F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595" w:type="dxa"/>
            <w:vAlign w:val="center"/>
          </w:tcPr>
          <w:p w14:paraId="2770783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男子成绩（米）</w:t>
            </w:r>
          </w:p>
        </w:tc>
        <w:tc>
          <w:tcPr>
            <w:tcW w:w="1596" w:type="dxa"/>
            <w:vAlign w:val="center"/>
          </w:tcPr>
          <w:p w14:paraId="20C0AC1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女子成绩（米）</w:t>
            </w:r>
          </w:p>
        </w:tc>
      </w:tr>
      <w:tr w14:paraId="676FA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0CD9F43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15.00</w:t>
            </w:r>
          </w:p>
        </w:tc>
        <w:tc>
          <w:tcPr>
            <w:tcW w:w="1595" w:type="dxa"/>
            <w:vAlign w:val="center"/>
          </w:tcPr>
          <w:p w14:paraId="207B109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3.25</w:t>
            </w:r>
          </w:p>
        </w:tc>
        <w:tc>
          <w:tcPr>
            <w:tcW w:w="1595" w:type="dxa"/>
            <w:vAlign w:val="center"/>
          </w:tcPr>
          <w:p w14:paraId="2C3746B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2.80</w:t>
            </w:r>
          </w:p>
        </w:tc>
        <w:tc>
          <w:tcPr>
            <w:tcW w:w="1595" w:type="dxa"/>
            <w:vAlign w:val="center"/>
          </w:tcPr>
          <w:p w14:paraId="5F9FE11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10.60</w:t>
            </w:r>
          </w:p>
        </w:tc>
        <w:tc>
          <w:tcPr>
            <w:tcW w:w="1595" w:type="dxa"/>
            <w:vAlign w:val="center"/>
          </w:tcPr>
          <w:p w14:paraId="138B4C0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3.03</w:t>
            </w:r>
          </w:p>
        </w:tc>
        <w:tc>
          <w:tcPr>
            <w:tcW w:w="1596" w:type="dxa"/>
            <w:vAlign w:val="center"/>
          </w:tcPr>
          <w:p w14:paraId="61F0A17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2.57</w:t>
            </w:r>
          </w:p>
        </w:tc>
      </w:tr>
      <w:tr w14:paraId="24F9F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4130EE7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14.80</w:t>
            </w:r>
          </w:p>
        </w:tc>
        <w:tc>
          <w:tcPr>
            <w:tcW w:w="1595" w:type="dxa"/>
            <w:vAlign w:val="center"/>
          </w:tcPr>
          <w:p w14:paraId="0D385BA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3.24</w:t>
            </w:r>
          </w:p>
        </w:tc>
        <w:tc>
          <w:tcPr>
            <w:tcW w:w="1595" w:type="dxa"/>
            <w:vAlign w:val="center"/>
          </w:tcPr>
          <w:p w14:paraId="462150D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2.79</w:t>
            </w:r>
          </w:p>
        </w:tc>
        <w:tc>
          <w:tcPr>
            <w:tcW w:w="1595" w:type="dxa"/>
            <w:vAlign w:val="center"/>
          </w:tcPr>
          <w:p w14:paraId="072717E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10.40</w:t>
            </w:r>
          </w:p>
        </w:tc>
        <w:tc>
          <w:tcPr>
            <w:tcW w:w="1595" w:type="dxa"/>
            <w:vAlign w:val="center"/>
          </w:tcPr>
          <w:p w14:paraId="01CCE3E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3.02</w:t>
            </w:r>
          </w:p>
        </w:tc>
        <w:tc>
          <w:tcPr>
            <w:tcW w:w="1596" w:type="dxa"/>
            <w:vAlign w:val="center"/>
          </w:tcPr>
          <w:p w14:paraId="2C50708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2.56</w:t>
            </w:r>
          </w:p>
        </w:tc>
      </w:tr>
      <w:tr w14:paraId="19E12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24FEBED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14.60</w:t>
            </w:r>
          </w:p>
        </w:tc>
        <w:tc>
          <w:tcPr>
            <w:tcW w:w="1595" w:type="dxa"/>
            <w:vAlign w:val="center"/>
          </w:tcPr>
          <w:p w14:paraId="5BEB8CE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3.23</w:t>
            </w:r>
          </w:p>
        </w:tc>
        <w:tc>
          <w:tcPr>
            <w:tcW w:w="1595" w:type="dxa"/>
            <w:vAlign w:val="center"/>
          </w:tcPr>
          <w:p w14:paraId="7688609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2.78</w:t>
            </w:r>
          </w:p>
        </w:tc>
        <w:tc>
          <w:tcPr>
            <w:tcW w:w="1595" w:type="dxa"/>
            <w:vAlign w:val="center"/>
          </w:tcPr>
          <w:p w14:paraId="68EF4EC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10.20</w:t>
            </w:r>
          </w:p>
        </w:tc>
        <w:tc>
          <w:tcPr>
            <w:tcW w:w="1595" w:type="dxa"/>
            <w:vAlign w:val="center"/>
          </w:tcPr>
          <w:p w14:paraId="3FAF4B1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3.01</w:t>
            </w:r>
          </w:p>
        </w:tc>
        <w:tc>
          <w:tcPr>
            <w:tcW w:w="1596" w:type="dxa"/>
            <w:vAlign w:val="center"/>
          </w:tcPr>
          <w:p w14:paraId="42DFAC4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2.55</w:t>
            </w:r>
          </w:p>
        </w:tc>
      </w:tr>
      <w:tr w14:paraId="4C24D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6EEB306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14.40</w:t>
            </w:r>
          </w:p>
        </w:tc>
        <w:tc>
          <w:tcPr>
            <w:tcW w:w="1595" w:type="dxa"/>
            <w:vAlign w:val="center"/>
          </w:tcPr>
          <w:p w14:paraId="4FACF85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3.22</w:t>
            </w:r>
          </w:p>
        </w:tc>
        <w:tc>
          <w:tcPr>
            <w:tcW w:w="1595" w:type="dxa"/>
            <w:vAlign w:val="center"/>
          </w:tcPr>
          <w:p w14:paraId="39C03DD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2.77</w:t>
            </w:r>
          </w:p>
        </w:tc>
        <w:tc>
          <w:tcPr>
            <w:tcW w:w="1595" w:type="dxa"/>
            <w:vAlign w:val="center"/>
          </w:tcPr>
          <w:p w14:paraId="1F10E38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10.00</w:t>
            </w:r>
          </w:p>
        </w:tc>
        <w:tc>
          <w:tcPr>
            <w:tcW w:w="1595" w:type="dxa"/>
            <w:vAlign w:val="center"/>
          </w:tcPr>
          <w:p w14:paraId="65F49E8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3.00</w:t>
            </w:r>
          </w:p>
        </w:tc>
        <w:tc>
          <w:tcPr>
            <w:tcW w:w="1596" w:type="dxa"/>
            <w:vAlign w:val="center"/>
          </w:tcPr>
          <w:p w14:paraId="7471C87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2.54</w:t>
            </w:r>
          </w:p>
        </w:tc>
      </w:tr>
      <w:tr w14:paraId="3B5A3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3C2704B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14.20</w:t>
            </w:r>
          </w:p>
        </w:tc>
        <w:tc>
          <w:tcPr>
            <w:tcW w:w="1595" w:type="dxa"/>
            <w:vAlign w:val="center"/>
          </w:tcPr>
          <w:p w14:paraId="3FED1F1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3.21</w:t>
            </w:r>
          </w:p>
        </w:tc>
        <w:tc>
          <w:tcPr>
            <w:tcW w:w="1595" w:type="dxa"/>
            <w:vAlign w:val="center"/>
          </w:tcPr>
          <w:p w14:paraId="06CEDF8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2.76</w:t>
            </w:r>
          </w:p>
        </w:tc>
        <w:tc>
          <w:tcPr>
            <w:tcW w:w="1595" w:type="dxa"/>
            <w:vAlign w:val="center"/>
          </w:tcPr>
          <w:p w14:paraId="4961B83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9.80</w:t>
            </w:r>
          </w:p>
        </w:tc>
        <w:tc>
          <w:tcPr>
            <w:tcW w:w="1595" w:type="dxa"/>
            <w:vAlign w:val="center"/>
          </w:tcPr>
          <w:p w14:paraId="44E44FE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2.99</w:t>
            </w:r>
          </w:p>
        </w:tc>
        <w:tc>
          <w:tcPr>
            <w:tcW w:w="1596" w:type="dxa"/>
            <w:vAlign w:val="center"/>
          </w:tcPr>
          <w:p w14:paraId="05DAF0F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2.53</w:t>
            </w:r>
          </w:p>
        </w:tc>
      </w:tr>
      <w:tr w14:paraId="43979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0DF36A0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14.00</w:t>
            </w:r>
          </w:p>
        </w:tc>
        <w:tc>
          <w:tcPr>
            <w:tcW w:w="1595" w:type="dxa"/>
            <w:vAlign w:val="center"/>
          </w:tcPr>
          <w:p w14:paraId="4E3649B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3.20</w:t>
            </w:r>
          </w:p>
        </w:tc>
        <w:tc>
          <w:tcPr>
            <w:tcW w:w="1595" w:type="dxa"/>
            <w:vAlign w:val="center"/>
          </w:tcPr>
          <w:p w14:paraId="13B6781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2.75</w:t>
            </w:r>
          </w:p>
        </w:tc>
        <w:tc>
          <w:tcPr>
            <w:tcW w:w="1595" w:type="dxa"/>
            <w:vAlign w:val="center"/>
          </w:tcPr>
          <w:p w14:paraId="5A294A2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9.60</w:t>
            </w:r>
          </w:p>
        </w:tc>
        <w:tc>
          <w:tcPr>
            <w:tcW w:w="1595" w:type="dxa"/>
            <w:vAlign w:val="center"/>
          </w:tcPr>
          <w:p w14:paraId="7D0E2DB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2.98</w:t>
            </w:r>
          </w:p>
        </w:tc>
        <w:tc>
          <w:tcPr>
            <w:tcW w:w="1596" w:type="dxa"/>
            <w:vAlign w:val="center"/>
          </w:tcPr>
          <w:p w14:paraId="23FD32E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2.52</w:t>
            </w:r>
          </w:p>
        </w:tc>
      </w:tr>
      <w:tr w14:paraId="3C137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2AD8EAB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13.80</w:t>
            </w:r>
          </w:p>
        </w:tc>
        <w:tc>
          <w:tcPr>
            <w:tcW w:w="1595" w:type="dxa"/>
            <w:vAlign w:val="center"/>
          </w:tcPr>
          <w:p w14:paraId="5EB2018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3.19</w:t>
            </w:r>
          </w:p>
        </w:tc>
        <w:tc>
          <w:tcPr>
            <w:tcW w:w="1595" w:type="dxa"/>
            <w:vAlign w:val="center"/>
          </w:tcPr>
          <w:p w14:paraId="6DF203C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2.74</w:t>
            </w:r>
          </w:p>
        </w:tc>
        <w:tc>
          <w:tcPr>
            <w:tcW w:w="1595" w:type="dxa"/>
            <w:vAlign w:val="center"/>
          </w:tcPr>
          <w:p w14:paraId="788760F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9.40</w:t>
            </w:r>
          </w:p>
        </w:tc>
        <w:tc>
          <w:tcPr>
            <w:tcW w:w="1595" w:type="dxa"/>
            <w:vAlign w:val="center"/>
          </w:tcPr>
          <w:p w14:paraId="7CA02A8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2.97</w:t>
            </w:r>
          </w:p>
        </w:tc>
        <w:tc>
          <w:tcPr>
            <w:tcW w:w="1596" w:type="dxa"/>
            <w:vAlign w:val="center"/>
          </w:tcPr>
          <w:p w14:paraId="278BDFB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2.51</w:t>
            </w:r>
          </w:p>
        </w:tc>
      </w:tr>
      <w:tr w14:paraId="434282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5274D00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13.60</w:t>
            </w:r>
          </w:p>
        </w:tc>
        <w:tc>
          <w:tcPr>
            <w:tcW w:w="1595" w:type="dxa"/>
            <w:vAlign w:val="center"/>
          </w:tcPr>
          <w:p w14:paraId="665DC58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3.18</w:t>
            </w:r>
          </w:p>
        </w:tc>
        <w:tc>
          <w:tcPr>
            <w:tcW w:w="1595" w:type="dxa"/>
            <w:vAlign w:val="center"/>
          </w:tcPr>
          <w:p w14:paraId="366ED6B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2.72</w:t>
            </w:r>
          </w:p>
        </w:tc>
        <w:tc>
          <w:tcPr>
            <w:tcW w:w="1595" w:type="dxa"/>
            <w:vAlign w:val="center"/>
          </w:tcPr>
          <w:p w14:paraId="552FA65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9.20</w:t>
            </w:r>
          </w:p>
        </w:tc>
        <w:tc>
          <w:tcPr>
            <w:tcW w:w="1595" w:type="dxa"/>
            <w:vAlign w:val="center"/>
          </w:tcPr>
          <w:p w14:paraId="200DF1A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2.96</w:t>
            </w:r>
          </w:p>
        </w:tc>
        <w:tc>
          <w:tcPr>
            <w:tcW w:w="1596" w:type="dxa"/>
            <w:vAlign w:val="center"/>
          </w:tcPr>
          <w:p w14:paraId="51FBC85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2.50</w:t>
            </w:r>
          </w:p>
        </w:tc>
      </w:tr>
      <w:tr w14:paraId="0A98E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69A5DAE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13.40</w:t>
            </w:r>
          </w:p>
        </w:tc>
        <w:tc>
          <w:tcPr>
            <w:tcW w:w="1595" w:type="dxa"/>
            <w:vAlign w:val="center"/>
          </w:tcPr>
          <w:p w14:paraId="1ACC703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3.17</w:t>
            </w:r>
          </w:p>
        </w:tc>
        <w:tc>
          <w:tcPr>
            <w:tcW w:w="1595" w:type="dxa"/>
            <w:vAlign w:val="center"/>
          </w:tcPr>
          <w:p w14:paraId="2FFAD29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2.71</w:t>
            </w:r>
          </w:p>
        </w:tc>
        <w:tc>
          <w:tcPr>
            <w:tcW w:w="1595" w:type="dxa"/>
            <w:vAlign w:val="center"/>
          </w:tcPr>
          <w:p w14:paraId="446CC89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9.00</w:t>
            </w:r>
          </w:p>
        </w:tc>
        <w:tc>
          <w:tcPr>
            <w:tcW w:w="1595" w:type="dxa"/>
            <w:vAlign w:val="center"/>
          </w:tcPr>
          <w:p w14:paraId="1C57058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2.95</w:t>
            </w:r>
          </w:p>
        </w:tc>
        <w:tc>
          <w:tcPr>
            <w:tcW w:w="1596" w:type="dxa"/>
            <w:vAlign w:val="center"/>
          </w:tcPr>
          <w:p w14:paraId="517B848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2.49</w:t>
            </w:r>
          </w:p>
        </w:tc>
      </w:tr>
      <w:tr w14:paraId="611CF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2726955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13.20</w:t>
            </w:r>
          </w:p>
        </w:tc>
        <w:tc>
          <w:tcPr>
            <w:tcW w:w="1595" w:type="dxa"/>
            <w:vAlign w:val="center"/>
          </w:tcPr>
          <w:p w14:paraId="0E3C51A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3.16</w:t>
            </w:r>
          </w:p>
        </w:tc>
        <w:tc>
          <w:tcPr>
            <w:tcW w:w="1595" w:type="dxa"/>
            <w:vAlign w:val="center"/>
          </w:tcPr>
          <w:p w14:paraId="3B1415E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2.70</w:t>
            </w:r>
          </w:p>
        </w:tc>
        <w:tc>
          <w:tcPr>
            <w:tcW w:w="1595" w:type="dxa"/>
            <w:vAlign w:val="center"/>
          </w:tcPr>
          <w:p w14:paraId="0C983FC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8.80</w:t>
            </w:r>
          </w:p>
        </w:tc>
        <w:tc>
          <w:tcPr>
            <w:tcW w:w="1595" w:type="dxa"/>
            <w:vAlign w:val="center"/>
          </w:tcPr>
          <w:p w14:paraId="47D312A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2.94</w:t>
            </w:r>
          </w:p>
        </w:tc>
        <w:tc>
          <w:tcPr>
            <w:tcW w:w="1596" w:type="dxa"/>
            <w:vAlign w:val="center"/>
          </w:tcPr>
          <w:p w14:paraId="078053D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2.48</w:t>
            </w:r>
          </w:p>
        </w:tc>
      </w:tr>
      <w:tr w14:paraId="46429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3003367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13.00</w:t>
            </w:r>
          </w:p>
        </w:tc>
        <w:tc>
          <w:tcPr>
            <w:tcW w:w="1595" w:type="dxa"/>
            <w:vAlign w:val="center"/>
          </w:tcPr>
          <w:p w14:paraId="064D778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3.15</w:t>
            </w:r>
          </w:p>
        </w:tc>
        <w:tc>
          <w:tcPr>
            <w:tcW w:w="1595" w:type="dxa"/>
            <w:vAlign w:val="center"/>
          </w:tcPr>
          <w:p w14:paraId="64F053E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2.69</w:t>
            </w:r>
          </w:p>
        </w:tc>
        <w:tc>
          <w:tcPr>
            <w:tcW w:w="1595" w:type="dxa"/>
            <w:vAlign w:val="center"/>
          </w:tcPr>
          <w:p w14:paraId="72CEE20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8.60</w:t>
            </w:r>
          </w:p>
        </w:tc>
        <w:tc>
          <w:tcPr>
            <w:tcW w:w="1595" w:type="dxa"/>
            <w:vAlign w:val="center"/>
          </w:tcPr>
          <w:p w14:paraId="05C16FE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2.93</w:t>
            </w:r>
          </w:p>
        </w:tc>
        <w:tc>
          <w:tcPr>
            <w:tcW w:w="1596" w:type="dxa"/>
            <w:vAlign w:val="center"/>
          </w:tcPr>
          <w:p w14:paraId="68EF7AB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2.47</w:t>
            </w:r>
          </w:p>
        </w:tc>
      </w:tr>
      <w:tr w14:paraId="56CC8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0394307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12.80</w:t>
            </w:r>
          </w:p>
        </w:tc>
        <w:tc>
          <w:tcPr>
            <w:tcW w:w="1595" w:type="dxa"/>
            <w:vAlign w:val="center"/>
          </w:tcPr>
          <w:p w14:paraId="67145D7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3.14</w:t>
            </w:r>
          </w:p>
        </w:tc>
        <w:tc>
          <w:tcPr>
            <w:tcW w:w="1595" w:type="dxa"/>
            <w:vAlign w:val="center"/>
          </w:tcPr>
          <w:p w14:paraId="13533B7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2.68</w:t>
            </w:r>
          </w:p>
        </w:tc>
        <w:tc>
          <w:tcPr>
            <w:tcW w:w="1595" w:type="dxa"/>
            <w:vAlign w:val="center"/>
          </w:tcPr>
          <w:p w14:paraId="7B1DCAED">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8.40</w:t>
            </w:r>
          </w:p>
        </w:tc>
        <w:tc>
          <w:tcPr>
            <w:tcW w:w="1595" w:type="dxa"/>
            <w:vAlign w:val="center"/>
          </w:tcPr>
          <w:p w14:paraId="40FEDFD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2.92</w:t>
            </w:r>
          </w:p>
        </w:tc>
        <w:tc>
          <w:tcPr>
            <w:tcW w:w="1596" w:type="dxa"/>
            <w:vAlign w:val="center"/>
          </w:tcPr>
          <w:p w14:paraId="0CDEB4D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2.46</w:t>
            </w:r>
          </w:p>
        </w:tc>
      </w:tr>
      <w:tr w14:paraId="21296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7F2E5B8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12.60</w:t>
            </w:r>
          </w:p>
        </w:tc>
        <w:tc>
          <w:tcPr>
            <w:tcW w:w="1595" w:type="dxa"/>
            <w:vAlign w:val="center"/>
          </w:tcPr>
          <w:p w14:paraId="307B450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3.13</w:t>
            </w:r>
          </w:p>
        </w:tc>
        <w:tc>
          <w:tcPr>
            <w:tcW w:w="1595" w:type="dxa"/>
            <w:vAlign w:val="center"/>
          </w:tcPr>
          <w:p w14:paraId="041413D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2.67</w:t>
            </w:r>
          </w:p>
        </w:tc>
        <w:tc>
          <w:tcPr>
            <w:tcW w:w="1595" w:type="dxa"/>
            <w:vAlign w:val="center"/>
          </w:tcPr>
          <w:p w14:paraId="114A8B2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8.20</w:t>
            </w:r>
          </w:p>
        </w:tc>
        <w:tc>
          <w:tcPr>
            <w:tcW w:w="1595" w:type="dxa"/>
            <w:vAlign w:val="center"/>
          </w:tcPr>
          <w:p w14:paraId="73C8514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2.91</w:t>
            </w:r>
          </w:p>
        </w:tc>
        <w:tc>
          <w:tcPr>
            <w:tcW w:w="1596" w:type="dxa"/>
            <w:vAlign w:val="center"/>
          </w:tcPr>
          <w:p w14:paraId="66E2AD9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2.45</w:t>
            </w:r>
          </w:p>
        </w:tc>
      </w:tr>
      <w:tr w14:paraId="394B6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4BEB432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12.40</w:t>
            </w:r>
          </w:p>
        </w:tc>
        <w:tc>
          <w:tcPr>
            <w:tcW w:w="1595" w:type="dxa"/>
            <w:vAlign w:val="center"/>
          </w:tcPr>
          <w:p w14:paraId="1B7D0B8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3.12</w:t>
            </w:r>
          </w:p>
        </w:tc>
        <w:tc>
          <w:tcPr>
            <w:tcW w:w="1595" w:type="dxa"/>
            <w:vAlign w:val="center"/>
          </w:tcPr>
          <w:p w14:paraId="272F653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2.66</w:t>
            </w:r>
          </w:p>
        </w:tc>
        <w:tc>
          <w:tcPr>
            <w:tcW w:w="1595" w:type="dxa"/>
            <w:vAlign w:val="center"/>
          </w:tcPr>
          <w:p w14:paraId="604B243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8.00</w:t>
            </w:r>
          </w:p>
        </w:tc>
        <w:tc>
          <w:tcPr>
            <w:tcW w:w="1595" w:type="dxa"/>
            <w:vAlign w:val="center"/>
          </w:tcPr>
          <w:p w14:paraId="3DB9D42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2.90</w:t>
            </w:r>
          </w:p>
        </w:tc>
        <w:tc>
          <w:tcPr>
            <w:tcW w:w="1596" w:type="dxa"/>
            <w:vAlign w:val="center"/>
          </w:tcPr>
          <w:p w14:paraId="1D0DE65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2.44</w:t>
            </w:r>
          </w:p>
        </w:tc>
      </w:tr>
      <w:tr w14:paraId="03532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1DF11E5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12.20</w:t>
            </w:r>
          </w:p>
        </w:tc>
        <w:tc>
          <w:tcPr>
            <w:tcW w:w="1595" w:type="dxa"/>
            <w:vAlign w:val="center"/>
          </w:tcPr>
          <w:p w14:paraId="4624F14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w:t>
            </w:r>
          </w:p>
        </w:tc>
        <w:tc>
          <w:tcPr>
            <w:tcW w:w="1595" w:type="dxa"/>
            <w:vAlign w:val="center"/>
          </w:tcPr>
          <w:p w14:paraId="1249013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2.65</w:t>
            </w:r>
          </w:p>
        </w:tc>
        <w:tc>
          <w:tcPr>
            <w:tcW w:w="1595" w:type="dxa"/>
            <w:vAlign w:val="center"/>
          </w:tcPr>
          <w:p w14:paraId="15BF8AD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7.80</w:t>
            </w:r>
          </w:p>
        </w:tc>
        <w:tc>
          <w:tcPr>
            <w:tcW w:w="1595" w:type="dxa"/>
            <w:vAlign w:val="center"/>
          </w:tcPr>
          <w:p w14:paraId="703D61D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2.88</w:t>
            </w:r>
          </w:p>
        </w:tc>
        <w:tc>
          <w:tcPr>
            <w:tcW w:w="1596" w:type="dxa"/>
            <w:vAlign w:val="center"/>
          </w:tcPr>
          <w:p w14:paraId="7DDF873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2.43</w:t>
            </w:r>
          </w:p>
        </w:tc>
      </w:tr>
      <w:tr w14:paraId="3EDBD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2896969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12.00</w:t>
            </w:r>
          </w:p>
        </w:tc>
        <w:tc>
          <w:tcPr>
            <w:tcW w:w="1595" w:type="dxa"/>
            <w:vAlign w:val="center"/>
          </w:tcPr>
          <w:p w14:paraId="341BD24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3.10</w:t>
            </w:r>
          </w:p>
        </w:tc>
        <w:tc>
          <w:tcPr>
            <w:tcW w:w="1595" w:type="dxa"/>
            <w:vAlign w:val="center"/>
          </w:tcPr>
          <w:p w14:paraId="2A5E0FA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2.64</w:t>
            </w:r>
          </w:p>
        </w:tc>
        <w:tc>
          <w:tcPr>
            <w:tcW w:w="1595" w:type="dxa"/>
            <w:vAlign w:val="center"/>
          </w:tcPr>
          <w:p w14:paraId="758C810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7.60</w:t>
            </w:r>
          </w:p>
        </w:tc>
        <w:tc>
          <w:tcPr>
            <w:tcW w:w="1595" w:type="dxa"/>
            <w:vAlign w:val="center"/>
          </w:tcPr>
          <w:p w14:paraId="2A3E6B7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2.86</w:t>
            </w:r>
          </w:p>
        </w:tc>
        <w:tc>
          <w:tcPr>
            <w:tcW w:w="1596" w:type="dxa"/>
            <w:vAlign w:val="center"/>
          </w:tcPr>
          <w:p w14:paraId="37AE902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2.42</w:t>
            </w:r>
          </w:p>
        </w:tc>
      </w:tr>
      <w:tr w14:paraId="3618A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13B2F27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11.80</w:t>
            </w:r>
          </w:p>
        </w:tc>
        <w:tc>
          <w:tcPr>
            <w:tcW w:w="1595" w:type="dxa"/>
            <w:vAlign w:val="center"/>
          </w:tcPr>
          <w:p w14:paraId="530C0C4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3.09</w:t>
            </w:r>
          </w:p>
        </w:tc>
        <w:tc>
          <w:tcPr>
            <w:tcW w:w="1595" w:type="dxa"/>
            <w:vAlign w:val="center"/>
          </w:tcPr>
          <w:p w14:paraId="103FEC3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2.63</w:t>
            </w:r>
          </w:p>
        </w:tc>
        <w:tc>
          <w:tcPr>
            <w:tcW w:w="1595" w:type="dxa"/>
            <w:vAlign w:val="center"/>
          </w:tcPr>
          <w:p w14:paraId="7F55CD7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7.40</w:t>
            </w:r>
          </w:p>
        </w:tc>
        <w:tc>
          <w:tcPr>
            <w:tcW w:w="1595" w:type="dxa"/>
            <w:vAlign w:val="center"/>
          </w:tcPr>
          <w:p w14:paraId="19B79BF5">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2.84</w:t>
            </w:r>
          </w:p>
        </w:tc>
        <w:tc>
          <w:tcPr>
            <w:tcW w:w="1596" w:type="dxa"/>
            <w:vAlign w:val="center"/>
          </w:tcPr>
          <w:p w14:paraId="33E6BE2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2.41</w:t>
            </w:r>
          </w:p>
        </w:tc>
      </w:tr>
      <w:tr w14:paraId="1329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6BBEA2A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11.60</w:t>
            </w:r>
          </w:p>
        </w:tc>
        <w:tc>
          <w:tcPr>
            <w:tcW w:w="1595" w:type="dxa"/>
            <w:vAlign w:val="center"/>
          </w:tcPr>
          <w:p w14:paraId="0B735F9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3.08</w:t>
            </w:r>
          </w:p>
        </w:tc>
        <w:tc>
          <w:tcPr>
            <w:tcW w:w="1595" w:type="dxa"/>
            <w:vAlign w:val="center"/>
          </w:tcPr>
          <w:p w14:paraId="6426622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2.62</w:t>
            </w:r>
          </w:p>
        </w:tc>
        <w:tc>
          <w:tcPr>
            <w:tcW w:w="1595" w:type="dxa"/>
            <w:vAlign w:val="center"/>
          </w:tcPr>
          <w:p w14:paraId="2F8FF3D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7.20</w:t>
            </w:r>
          </w:p>
        </w:tc>
        <w:tc>
          <w:tcPr>
            <w:tcW w:w="1595" w:type="dxa"/>
            <w:vAlign w:val="center"/>
          </w:tcPr>
          <w:p w14:paraId="4089729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2.82</w:t>
            </w:r>
          </w:p>
        </w:tc>
        <w:tc>
          <w:tcPr>
            <w:tcW w:w="1596" w:type="dxa"/>
            <w:vAlign w:val="center"/>
          </w:tcPr>
          <w:p w14:paraId="73FEDB2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2.40</w:t>
            </w:r>
          </w:p>
        </w:tc>
      </w:tr>
      <w:tr w14:paraId="2628E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3B78F91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11.40</w:t>
            </w:r>
          </w:p>
        </w:tc>
        <w:tc>
          <w:tcPr>
            <w:tcW w:w="1595" w:type="dxa"/>
            <w:vAlign w:val="center"/>
          </w:tcPr>
          <w:p w14:paraId="2AF90DD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3.07</w:t>
            </w:r>
          </w:p>
        </w:tc>
        <w:tc>
          <w:tcPr>
            <w:tcW w:w="1595" w:type="dxa"/>
            <w:vAlign w:val="center"/>
          </w:tcPr>
          <w:p w14:paraId="2F95088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2.61</w:t>
            </w:r>
          </w:p>
        </w:tc>
        <w:tc>
          <w:tcPr>
            <w:tcW w:w="1595" w:type="dxa"/>
            <w:vAlign w:val="center"/>
          </w:tcPr>
          <w:p w14:paraId="03754D4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7.00</w:t>
            </w:r>
          </w:p>
        </w:tc>
        <w:tc>
          <w:tcPr>
            <w:tcW w:w="1595" w:type="dxa"/>
            <w:vAlign w:val="center"/>
          </w:tcPr>
          <w:p w14:paraId="46229102">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2.80</w:t>
            </w:r>
          </w:p>
        </w:tc>
        <w:tc>
          <w:tcPr>
            <w:tcW w:w="1596" w:type="dxa"/>
            <w:vAlign w:val="center"/>
          </w:tcPr>
          <w:p w14:paraId="3721C900">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2.38</w:t>
            </w:r>
          </w:p>
        </w:tc>
      </w:tr>
      <w:tr w14:paraId="445AE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09FC642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11.20</w:t>
            </w:r>
          </w:p>
        </w:tc>
        <w:tc>
          <w:tcPr>
            <w:tcW w:w="1595" w:type="dxa"/>
            <w:vAlign w:val="center"/>
          </w:tcPr>
          <w:p w14:paraId="329A78D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3.06</w:t>
            </w:r>
          </w:p>
        </w:tc>
        <w:tc>
          <w:tcPr>
            <w:tcW w:w="1595" w:type="dxa"/>
            <w:vAlign w:val="center"/>
          </w:tcPr>
          <w:p w14:paraId="6B1AC00C">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2.60</w:t>
            </w:r>
          </w:p>
        </w:tc>
        <w:tc>
          <w:tcPr>
            <w:tcW w:w="1595" w:type="dxa"/>
            <w:vAlign w:val="center"/>
          </w:tcPr>
          <w:p w14:paraId="7C46746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6.50</w:t>
            </w:r>
          </w:p>
        </w:tc>
        <w:tc>
          <w:tcPr>
            <w:tcW w:w="1595" w:type="dxa"/>
            <w:vAlign w:val="center"/>
          </w:tcPr>
          <w:p w14:paraId="35EDABB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2.75</w:t>
            </w:r>
          </w:p>
        </w:tc>
        <w:tc>
          <w:tcPr>
            <w:tcW w:w="1596" w:type="dxa"/>
            <w:vAlign w:val="center"/>
          </w:tcPr>
          <w:p w14:paraId="79E0E91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2.36</w:t>
            </w:r>
          </w:p>
        </w:tc>
      </w:tr>
      <w:tr w14:paraId="2D642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6DBED58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11.00</w:t>
            </w:r>
          </w:p>
        </w:tc>
        <w:tc>
          <w:tcPr>
            <w:tcW w:w="1595" w:type="dxa"/>
            <w:vAlign w:val="center"/>
          </w:tcPr>
          <w:p w14:paraId="4D12D60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3.05</w:t>
            </w:r>
          </w:p>
        </w:tc>
        <w:tc>
          <w:tcPr>
            <w:tcW w:w="1595" w:type="dxa"/>
            <w:vAlign w:val="center"/>
          </w:tcPr>
          <w:p w14:paraId="66A92AF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2.59</w:t>
            </w:r>
          </w:p>
        </w:tc>
        <w:tc>
          <w:tcPr>
            <w:tcW w:w="1595" w:type="dxa"/>
            <w:vAlign w:val="center"/>
          </w:tcPr>
          <w:p w14:paraId="02E366C9">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6.00</w:t>
            </w:r>
          </w:p>
        </w:tc>
        <w:tc>
          <w:tcPr>
            <w:tcW w:w="1595" w:type="dxa"/>
            <w:vAlign w:val="center"/>
          </w:tcPr>
          <w:p w14:paraId="68EAE0F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2.70</w:t>
            </w:r>
          </w:p>
        </w:tc>
        <w:tc>
          <w:tcPr>
            <w:tcW w:w="1596" w:type="dxa"/>
            <w:vAlign w:val="center"/>
          </w:tcPr>
          <w:p w14:paraId="15C4790A">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2.34</w:t>
            </w:r>
          </w:p>
        </w:tc>
      </w:tr>
      <w:tr w14:paraId="61513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124" w:type="dxa"/>
            <w:vAlign w:val="center"/>
          </w:tcPr>
          <w:p w14:paraId="76102F9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10.80</w:t>
            </w:r>
          </w:p>
        </w:tc>
        <w:tc>
          <w:tcPr>
            <w:tcW w:w="1595" w:type="dxa"/>
            <w:vAlign w:val="center"/>
          </w:tcPr>
          <w:p w14:paraId="65FEB807">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3.04</w:t>
            </w:r>
          </w:p>
        </w:tc>
        <w:tc>
          <w:tcPr>
            <w:tcW w:w="1595" w:type="dxa"/>
            <w:vAlign w:val="center"/>
          </w:tcPr>
          <w:p w14:paraId="77E6CE44">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2.58</w:t>
            </w:r>
          </w:p>
        </w:tc>
        <w:tc>
          <w:tcPr>
            <w:tcW w:w="1595" w:type="dxa"/>
            <w:vAlign w:val="center"/>
          </w:tcPr>
          <w:p w14:paraId="6C83EBD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w:t>
            </w:r>
          </w:p>
        </w:tc>
        <w:tc>
          <w:tcPr>
            <w:tcW w:w="1595" w:type="dxa"/>
            <w:vAlign w:val="center"/>
          </w:tcPr>
          <w:p w14:paraId="1BFC12CB">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2.69以下</w:t>
            </w:r>
          </w:p>
        </w:tc>
        <w:tc>
          <w:tcPr>
            <w:tcW w:w="1596" w:type="dxa"/>
            <w:vAlign w:val="center"/>
          </w:tcPr>
          <w:p w14:paraId="3069AE5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2.33以下</w:t>
            </w:r>
          </w:p>
        </w:tc>
      </w:tr>
    </w:tbl>
    <w:p w14:paraId="03F4A03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（二）专项技术</w:t>
      </w:r>
    </w:p>
    <w:p w14:paraId="5AB25F8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1．投篮</w:t>
      </w:r>
    </w:p>
    <w:p w14:paraId="08069A5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考试方法：以篮圈中心投影点为中心，男生以5.5米（女生以4.5米）为半径画弧，考生在弧线外进行1分钟自投自抢，投篮方式不限，记投中次数。每人测两次，记其中一次最佳成绩。投篮必须在弧线外，不准踩线或越线，踩线或越线投篮投中无效。抢篮板球后运球至弧线外时不得违例，违例投中无效。</w:t>
      </w:r>
    </w:p>
    <w:p w14:paraId="005B406B">
      <w:pPr>
        <w:jc w:val="left"/>
        <w:rPr>
          <w:rFonts w:hint="eastAsia" w:ascii="仿宋" w:hAnsi="仿宋" w:eastAsia="仿宋" w:cs="仿宋"/>
          <w:color w:val="000000" w:themeColor="text1"/>
          <w14:textFill>
            <w14:solidFill>
              <w14:schemeClr w14:val="tx1"/>
            </w14:solidFill>
          </w14:textFill>
        </w:rPr>
      </w:pPr>
    </w:p>
    <w:p w14:paraId="47C2E951">
      <w:pPr>
        <w:jc w:val="left"/>
        <w:rPr>
          <w:rFonts w:hint="eastAsia" w:ascii="仿宋" w:hAnsi="仿宋" w:eastAsia="仿宋" w:cs="仿宋"/>
          <w:color w:val="000000" w:themeColor="text1"/>
          <w14:textFill>
            <w14:solidFill>
              <w14:schemeClr w14:val="tx1"/>
            </w14:solidFill>
          </w14:textFill>
        </w:rPr>
      </w:pPr>
    </w:p>
    <w:p w14:paraId="1B7D94DB">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（2）评分标准：按照评分表2-1执行。</w:t>
      </w:r>
    </w:p>
    <w:p w14:paraId="3BC461E9">
      <w:pPr>
        <w:ind w:firstLine="210" w:firstLineChars="1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表2-1  投篮评分表</w:t>
      </w:r>
    </w:p>
    <w:tbl>
      <w:tblPr>
        <w:tblStyle w:val="6"/>
        <w:tblpPr w:leftFromText="180" w:rightFromText="180" w:vertAnchor="text" w:tblpXSpec="center" w:tblpY="1"/>
        <w:tblOverlap w:val="never"/>
        <w:tblW w:w="94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1"/>
        <w:gridCol w:w="1016"/>
        <w:gridCol w:w="729"/>
        <w:gridCol w:w="758"/>
        <w:gridCol w:w="757"/>
        <w:gridCol w:w="757"/>
        <w:gridCol w:w="756"/>
        <w:gridCol w:w="757"/>
        <w:gridCol w:w="740"/>
        <w:gridCol w:w="740"/>
        <w:gridCol w:w="739"/>
        <w:gridCol w:w="740"/>
      </w:tblGrid>
      <w:tr w14:paraId="3796B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1977" w:type="dxa"/>
            <w:gridSpan w:val="2"/>
            <w:vAlign w:val="center"/>
          </w:tcPr>
          <w:p w14:paraId="77ED050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成绩（投中次数）</w:t>
            </w:r>
          </w:p>
        </w:tc>
        <w:tc>
          <w:tcPr>
            <w:tcW w:w="729" w:type="dxa"/>
            <w:vAlign w:val="center"/>
          </w:tcPr>
          <w:p w14:paraId="5AE5DDA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758" w:type="dxa"/>
            <w:vAlign w:val="center"/>
          </w:tcPr>
          <w:p w14:paraId="3F74B42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757" w:type="dxa"/>
            <w:vAlign w:val="center"/>
          </w:tcPr>
          <w:p w14:paraId="7B30BC6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757" w:type="dxa"/>
            <w:vAlign w:val="center"/>
          </w:tcPr>
          <w:p w14:paraId="17B95D2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756" w:type="dxa"/>
            <w:vAlign w:val="center"/>
          </w:tcPr>
          <w:p w14:paraId="3D37FDA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757" w:type="dxa"/>
            <w:vAlign w:val="center"/>
          </w:tcPr>
          <w:p w14:paraId="280BEBD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740" w:type="dxa"/>
            <w:vAlign w:val="center"/>
          </w:tcPr>
          <w:p w14:paraId="6C63FCC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740" w:type="dxa"/>
            <w:vAlign w:val="center"/>
          </w:tcPr>
          <w:p w14:paraId="52E4944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739" w:type="dxa"/>
            <w:vAlign w:val="center"/>
          </w:tcPr>
          <w:p w14:paraId="2618BCD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740" w:type="dxa"/>
            <w:vAlign w:val="center"/>
          </w:tcPr>
          <w:p w14:paraId="1E121AB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r>
      <w:tr w14:paraId="459E2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61" w:type="dxa"/>
            <w:vMerge w:val="restart"/>
            <w:vAlign w:val="center"/>
          </w:tcPr>
          <w:p w14:paraId="2C3CEC7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016" w:type="dxa"/>
            <w:vAlign w:val="center"/>
          </w:tcPr>
          <w:p w14:paraId="3848501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w:t>
            </w:r>
          </w:p>
        </w:tc>
        <w:tc>
          <w:tcPr>
            <w:tcW w:w="729" w:type="dxa"/>
            <w:vAlign w:val="center"/>
          </w:tcPr>
          <w:p w14:paraId="493591C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c>
          <w:tcPr>
            <w:tcW w:w="758" w:type="dxa"/>
            <w:vAlign w:val="center"/>
          </w:tcPr>
          <w:p w14:paraId="2725FF5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22.5</w:t>
            </w:r>
          </w:p>
        </w:tc>
        <w:tc>
          <w:tcPr>
            <w:tcW w:w="757" w:type="dxa"/>
            <w:vAlign w:val="center"/>
          </w:tcPr>
          <w:p w14:paraId="77C299F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p>
        </w:tc>
        <w:tc>
          <w:tcPr>
            <w:tcW w:w="757" w:type="dxa"/>
            <w:vAlign w:val="center"/>
          </w:tcPr>
          <w:p w14:paraId="7F99198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17.5</w:t>
            </w:r>
          </w:p>
        </w:tc>
        <w:tc>
          <w:tcPr>
            <w:tcW w:w="756" w:type="dxa"/>
            <w:vAlign w:val="center"/>
          </w:tcPr>
          <w:p w14:paraId="2F76366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757" w:type="dxa"/>
            <w:vAlign w:val="center"/>
          </w:tcPr>
          <w:p w14:paraId="6512C55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12.5</w:t>
            </w:r>
          </w:p>
        </w:tc>
        <w:tc>
          <w:tcPr>
            <w:tcW w:w="740" w:type="dxa"/>
            <w:vAlign w:val="center"/>
          </w:tcPr>
          <w:p w14:paraId="1C29A15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740" w:type="dxa"/>
            <w:vAlign w:val="center"/>
          </w:tcPr>
          <w:p w14:paraId="041EDDA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7.5</w:t>
            </w:r>
          </w:p>
        </w:tc>
        <w:tc>
          <w:tcPr>
            <w:tcW w:w="739" w:type="dxa"/>
            <w:vAlign w:val="center"/>
          </w:tcPr>
          <w:p w14:paraId="2F28E8E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740" w:type="dxa"/>
            <w:vAlign w:val="center"/>
          </w:tcPr>
          <w:p w14:paraId="4F7B3B4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r>
      <w:tr w14:paraId="4A996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61" w:type="dxa"/>
            <w:vMerge w:val="continue"/>
            <w:vAlign w:val="center"/>
          </w:tcPr>
          <w:p w14:paraId="60030780">
            <w:pPr>
              <w:rPr>
                <w:rFonts w:hint="eastAsia" w:ascii="仿宋" w:hAnsi="仿宋" w:eastAsia="仿宋" w:cs="仿宋"/>
                <w:color w:val="000000" w:themeColor="text1"/>
                <w14:textFill>
                  <w14:solidFill>
                    <w14:schemeClr w14:val="tx1"/>
                  </w14:solidFill>
                </w14:textFill>
              </w:rPr>
            </w:pPr>
          </w:p>
        </w:tc>
        <w:tc>
          <w:tcPr>
            <w:tcW w:w="1016" w:type="dxa"/>
            <w:vAlign w:val="center"/>
          </w:tcPr>
          <w:p w14:paraId="6F43A3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w:t>
            </w:r>
          </w:p>
        </w:tc>
        <w:tc>
          <w:tcPr>
            <w:tcW w:w="729" w:type="dxa"/>
            <w:vAlign w:val="center"/>
          </w:tcPr>
          <w:p w14:paraId="10F385B3">
            <w:pPr>
              <w:rPr>
                <w:rFonts w:hint="eastAsia" w:ascii="仿宋" w:hAnsi="仿宋" w:eastAsia="仿宋" w:cs="仿宋"/>
                <w:color w:val="000000" w:themeColor="text1"/>
                <w14:textFill>
                  <w14:solidFill>
                    <w14:schemeClr w14:val="tx1"/>
                  </w14:solidFill>
                </w14:textFill>
              </w:rPr>
            </w:pPr>
          </w:p>
        </w:tc>
        <w:tc>
          <w:tcPr>
            <w:tcW w:w="758" w:type="dxa"/>
            <w:vAlign w:val="center"/>
          </w:tcPr>
          <w:p w14:paraId="695CE11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c>
          <w:tcPr>
            <w:tcW w:w="757" w:type="dxa"/>
            <w:vAlign w:val="center"/>
          </w:tcPr>
          <w:p w14:paraId="2B3430F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22.5</w:t>
            </w:r>
          </w:p>
        </w:tc>
        <w:tc>
          <w:tcPr>
            <w:tcW w:w="757" w:type="dxa"/>
            <w:vAlign w:val="center"/>
          </w:tcPr>
          <w:p w14:paraId="0C47F02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p>
        </w:tc>
        <w:tc>
          <w:tcPr>
            <w:tcW w:w="756" w:type="dxa"/>
            <w:vAlign w:val="center"/>
          </w:tcPr>
          <w:p w14:paraId="3ED5531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17.5</w:t>
            </w:r>
          </w:p>
        </w:tc>
        <w:tc>
          <w:tcPr>
            <w:tcW w:w="757" w:type="dxa"/>
            <w:vAlign w:val="center"/>
          </w:tcPr>
          <w:p w14:paraId="18E0D54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740" w:type="dxa"/>
            <w:vAlign w:val="center"/>
          </w:tcPr>
          <w:p w14:paraId="0461A77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740" w:type="dxa"/>
            <w:vAlign w:val="center"/>
          </w:tcPr>
          <w:p w14:paraId="3161F79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739" w:type="dxa"/>
            <w:vAlign w:val="center"/>
          </w:tcPr>
          <w:p w14:paraId="1665202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740" w:type="dxa"/>
            <w:vAlign w:val="center"/>
          </w:tcPr>
          <w:p w14:paraId="408F0AA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r>
    </w:tbl>
    <w:p w14:paraId="798BA288">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2．多种变向运球上篮</w:t>
      </w:r>
    </w:p>
    <w:p w14:paraId="7CE7249A">
      <w:pPr>
        <w:jc w:val="left"/>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考试方法：考生在球场端线中点站立，面向前场，以考生起动跑开始计时，用右手运球至①处，在①处做背后运球变向，换左手向②处运球，至②处做左手后转身运球变向，换右手运球至③处，右手胯下运球后右手上篮。球中篮后方可用左手运球返回③处，做背后运球，换右手运球至②处做右手后转身运球变向，运球至①处左手胯下运球后左手上篮。球中后做同样动作再重复一次，回到原处停表。篮球场地上的标志①、②、③为以40厘米为半径的圆圈，①、③到端线的距离为6米、到边线的距离为2米。②在中线上并到中圈中心距离为2.8米。要求考生在考试时必须任意一脚踩到圆圈线或圆圈内地面，方可变向，否则视为无效，不予计分；运球上篮时球须投中，投不进可进行补投，若球不中仍继续带球前进，视为无效，也不予计分。运球后转身时不得持球转身，否则计时加0.5秒。原则上考生左右手各上篮两次，若违反规则，错一次追加0.5秒。每人测试二次，记其中一次最佳成绩。（具体运球路线如图2-2）</w:t>
      </w:r>
    </w:p>
    <w:p w14:paraId="4A74290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205105</wp:posOffset>
            </wp:positionH>
            <wp:positionV relativeFrom="paragraph">
              <wp:posOffset>67310</wp:posOffset>
            </wp:positionV>
            <wp:extent cx="3890010" cy="1555750"/>
            <wp:effectExtent l="0" t="0" r="15240" b="6350"/>
            <wp:wrapSquare wrapText="bothSides"/>
            <wp:docPr id="2" name="图片 2" descr="360截图2021030202431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210302024316764"/>
                    <pic:cNvPicPr>
                      <a:picLocks noChangeAspect="1"/>
                    </pic:cNvPicPr>
                  </pic:nvPicPr>
                  <pic:blipFill>
                    <a:blip r:embed="rId7"/>
                    <a:stretch>
                      <a:fillRect/>
                    </a:stretch>
                  </pic:blipFill>
                  <pic:spPr>
                    <a:xfrm>
                      <a:off x="0" y="0"/>
                      <a:ext cx="3890010" cy="1555750"/>
                    </a:xfrm>
                    <a:prstGeom prst="rect">
                      <a:avLst/>
                    </a:prstGeom>
                    <a:noFill/>
                    <a:ln>
                      <a:noFill/>
                    </a:ln>
                  </pic:spPr>
                </pic:pic>
              </a:graphicData>
            </a:graphic>
          </wp:anchor>
        </w:drawing>
      </w:r>
    </w:p>
    <w:p w14:paraId="655789FF">
      <w:pPr>
        <w:rPr>
          <w:rFonts w:hint="eastAsia" w:ascii="仿宋" w:hAnsi="仿宋" w:eastAsia="仿宋" w:cs="仿宋"/>
          <w:color w:val="000000" w:themeColor="text1"/>
          <w14:textFill>
            <w14:solidFill>
              <w14:schemeClr w14:val="tx1"/>
            </w14:solidFill>
          </w14:textFill>
        </w:rPr>
      </w:pPr>
    </w:p>
    <w:p w14:paraId="6A55F744">
      <w:pPr>
        <w:rPr>
          <w:rFonts w:hint="eastAsia" w:ascii="仿宋" w:hAnsi="仿宋" w:eastAsia="仿宋" w:cs="仿宋"/>
          <w:color w:val="000000" w:themeColor="text1"/>
          <w14:textFill>
            <w14:solidFill>
              <w14:schemeClr w14:val="tx1"/>
            </w14:solidFill>
          </w14:textFill>
        </w:rPr>
      </w:pPr>
    </w:p>
    <w:p w14:paraId="7EFBE0AA">
      <w:pPr>
        <w:rPr>
          <w:rFonts w:hint="eastAsia" w:ascii="仿宋" w:hAnsi="仿宋" w:eastAsia="仿宋" w:cs="仿宋"/>
          <w:color w:val="000000" w:themeColor="text1"/>
          <w14:textFill>
            <w14:solidFill>
              <w14:schemeClr w14:val="tx1"/>
            </w14:solidFill>
          </w14:textFill>
        </w:rPr>
      </w:pPr>
    </w:p>
    <w:p w14:paraId="1FE6C85B">
      <w:pPr>
        <w:rPr>
          <w:rFonts w:hint="eastAsia" w:ascii="仿宋" w:hAnsi="仿宋" w:eastAsia="仿宋" w:cs="仿宋"/>
          <w:color w:val="000000" w:themeColor="text1"/>
          <w14:textFill>
            <w14:solidFill>
              <w14:schemeClr w14:val="tx1"/>
            </w14:solidFill>
          </w14:textFill>
        </w:rPr>
      </w:pPr>
    </w:p>
    <w:p w14:paraId="73A1026E">
      <w:pPr>
        <w:rPr>
          <w:rFonts w:hint="eastAsia" w:ascii="仿宋" w:hAnsi="仿宋" w:eastAsia="仿宋" w:cs="仿宋"/>
          <w:color w:val="000000" w:themeColor="text1"/>
          <w14:textFill>
            <w14:solidFill>
              <w14:schemeClr w14:val="tx1"/>
            </w14:solidFill>
          </w14:textFill>
        </w:rPr>
      </w:pPr>
    </w:p>
    <w:p w14:paraId="02E718B8">
      <w:pPr>
        <w:rPr>
          <w:rFonts w:hint="eastAsia" w:ascii="仿宋" w:hAnsi="仿宋" w:eastAsia="仿宋" w:cs="仿宋"/>
          <w:color w:val="000000" w:themeColor="text1"/>
          <w14:textFill>
            <w14:solidFill>
              <w14:schemeClr w14:val="tx1"/>
            </w14:solidFill>
          </w14:textFill>
        </w:rPr>
      </w:pPr>
    </w:p>
    <w:p w14:paraId="76AC0DE7">
      <w:pPr>
        <w:rPr>
          <w:rFonts w:hint="eastAsia" w:ascii="仿宋" w:hAnsi="仿宋" w:eastAsia="仿宋" w:cs="仿宋"/>
          <w:color w:val="000000" w:themeColor="text1"/>
          <w14:textFill>
            <w14:solidFill>
              <w14:schemeClr w14:val="tx1"/>
            </w14:solidFill>
          </w14:textFill>
        </w:rPr>
      </w:pPr>
    </w:p>
    <w:p w14:paraId="419E4690">
      <w:pPr>
        <w:rPr>
          <w:rFonts w:hint="eastAsia" w:ascii="仿宋" w:hAnsi="仿宋" w:eastAsia="仿宋" w:cs="仿宋"/>
          <w:color w:val="000000" w:themeColor="text1"/>
          <w14:textFill>
            <w14:solidFill>
              <w14:schemeClr w14:val="tx1"/>
            </w14:solidFill>
          </w14:textFill>
        </w:rPr>
      </w:pPr>
    </w:p>
    <w:p w14:paraId="7005E597">
      <w:pPr>
        <w:ind w:firstLine="2310" w:firstLineChars="11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图2-2  多种变向运球上篮示意图</w:t>
      </w:r>
    </w:p>
    <w:p w14:paraId="2D45C58C">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（2）评分标准：按照评分表2-3执行。</w:t>
      </w:r>
    </w:p>
    <w:p w14:paraId="68B850B7">
      <w:pPr>
        <w:ind w:firstLine="210" w:firstLineChars="1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表2-3  多种变向运球上篮评分表</w:t>
      </w:r>
    </w:p>
    <w:tbl>
      <w:tblPr>
        <w:tblStyle w:val="6"/>
        <w:tblpPr w:leftFromText="180" w:rightFromText="180" w:vertAnchor="text" w:tblpY="7"/>
        <w:tblW w:w="946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0"/>
        <w:gridCol w:w="991"/>
        <w:gridCol w:w="990"/>
        <w:gridCol w:w="990"/>
        <w:gridCol w:w="991"/>
        <w:gridCol w:w="990"/>
        <w:gridCol w:w="990"/>
        <w:gridCol w:w="1256"/>
        <w:gridCol w:w="1276"/>
      </w:tblGrid>
      <w:tr w14:paraId="64E3C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01FD79E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991" w:type="dxa"/>
            <w:vAlign w:val="center"/>
          </w:tcPr>
          <w:p w14:paraId="743ABC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男子成绩（秒）</w:t>
            </w:r>
          </w:p>
        </w:tc>
        <w:tc>
          <w:tcPr>
            <w:tcW w:w="990" w:type="dxa"/>
            <w:vAlign w:val="center"/>
          </w:tcPr>
          <w:p w14:paraId="0C4C575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女子成绩（秒）</w:t>
            </w:r>
          </w:p>
        </w:tc>
        <w:tc>
          <w:tcPr>
            <w:tcW w:w="990" w:type="dxa"/>
            <w:vAlign w:val="center"/>
          </w:tcPr>
          <w:p w14:paraId="67BEE29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991" w:type="dxa"/>
            <w:vAlign w:val="center"/>
          </w:tcPr>
          <w:p w14:paraId="2107BA1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男子成绩（秒）</w:t>
            </w:r>
          </w:p>
        </w:tc>
        <w:tc>
          <w:tcPr>
            <w:tcW w:w="990" w:type="dxa"/>
            <w:vAlign w:val="center"/>
          </w:tcPr>
          <w:p w14:paraId="407AA1C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女子成绩（秒）</w:t>
            </w:r>
          </w:p>
        </w:tc>
        <w:tc>
          <w:tcPr>
            <w:tcW w:w="990" w:type="dxa"/>
            <w:vAlign w:val="center"/>
          </w:tcPr>
          <w:p w14:paraId="3B9E1E1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256" w:type="dxa"/>
            <w:vAlign w:val="center"/>
          </w:tcPr>
          <w:p w14:paraId="3BF4884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男子成绩（秒）</w:t>
            </w:r>
          </w:p>
        </w:tc>
        <w:tc>
          <w:tcPr>
            <w:tcW w:w="1276" w:type="dxa"/>
            <w:vAlign w:val="center"/>
          </w:tcPr>
          <w:p w14:paraId="2F1C1F2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女子成绩（秒）</w:t>
            </w:r>
          </w:p>
        </w:tc>
      </w:tr>
      <w:tr w14:paraId="6B483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104DBAB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25.00</w:t>
            </w:r>
          </w:p>
        </w:tc>
        <w:tc>
          <w:tcPr>
            <w:tcW w:w="991" w:type="dxa"/>
            <w:vAlign w:val="center"/>
          </w:tcPr>
          <w:p w14:paraId="11005EA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42.50</w:t>
            </w:r>
          </w:p>
        </w:tc>
        <w:tc>
          <w:tcPr>
            <w:tcW w:w="990" w:type="dxa"/>
            <w:vAlign w:val="center"/>
          </w:tcPr>
          <w:p w14:paraId="563B657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47.50</w:t>
            </w:r>
          </w:p>
        </w:tc>
        <w:tc>
          <w:tcPr>
            <w:tcW w:w="990" w:type="dxa"/>
            <w:vAlign w:val="center"/>
          </w:tcPr>
          <w:p w14:paraId="3FB130D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17.50</w:t>
            </w:r>
          </w:p>
        </w:tc>
        <w:tc>
          <w:tcPr>
            <w:tcW w:w="991" w:type="dxa"/>
            <w:vAlign w:val="center"/>
          </w:tcPr>
          <w:p w14:paraId="0BAABBE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50.00</w:t>
            </w:r>
          </w:p>
        </w:tc>
        <w:tc>
          <w:tcPr>
            <w:tcW w:w="990" w:type="dxa"/>
            <w:vAlign w:val="center"/>
          </w:tcPr>
          <w:p w14:paraId="2FF7A86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55.00</w:t>
            </w:r>
          </w:p>
        </w:tc>
        <w:tc>
          <w:tcPr>
            <w:tcW w:w="990" w:type="dxa"/>
            <w:vAlign w:val="center"/>
          </w:tcPr>
          <w:p w14:paraId="4B0400D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10.00</w:t>
            </w:r>
          </w:p>
        </w:tc>
        <w:tc>
          <w:tcPr>
            <w:tcW w:w="1256" w:type="dxa"/>
            <w:vAlign w:val="center"/>
          </w:tcPr>
          <w:p w14:paraId="73A1CD6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57.50</w:t>
            </w:r>
          </w:p>
        </w:tc>
        <w:tc>
          <w:tcPr>
            <w:tcW w:w="1276" w:type="dxa"/>
            <w:vAlign w:val="center"/>
          </w:tcPr>
          <w:p w14:paraId="21523F0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62.50</w:t>
            </w:r>
          </w:p>
        </w:tc>
      </w:tr>
      <w:tr w14:paraId="19A4D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4CA580A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24.50</w:t>
            </w:r>
          </w:p>
        </w:tc>
        <w:tc>
          <w:tcPr>
            <w:tcW w:w="991" w:type="dxa"/>
            <w:vAlign w:val="center"/>
          </w:tcPr>
          <w:p w14:paraId="044538A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43.00</w:t>
            </w:r>
          </w:p>
        </w:tc>
        <w:tc>
          <w:tcPr>
            <w:tcW w:w="990" w:type="dxa"/>
            <w:vAlign w:val="center"/>
          </w:tcPr>
          <w:p w14:paraId="6E9AF1B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48.00</w:t>
            </w:r>
          </w:p>
        </w:tc>
        <w:tc>
          <w:tcPr>
            <w:tcW w:w="990" w:type="dxa"/>
            <w:vAlign w:val="center"/>
          </w:tcPr>
          <w:p w14:paraId="49373F1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17.00</w:t>
            </w:r>
          </w:p>
        </w:tc>
        <w:tc>
          <w:tcPr>
            <w:tcW w:w="991" w:type="dxa"/>
            <w:vAlign w:val="center"/>
          </w:tcPr>
          <w:p w14:paraId="677D025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50.50</w:t>
            </w:r>
          </w:p>
        </w:tc>
        <w:tc>
          <w:tcPr>
            <w:tcW w:w="990" w:type="dxa"/>
            <w:vAlign w:val="center"/>
          </w:tcPr>
          <w:p w14:paraId="41CFB66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55.50</w:t>
            </w:r>
          </w:p>
        </w:tc>
        <w:tc>
          <w:tcPr>
            <w:tcW w:w="990" w:type="dxa"/>
            <w:vAlign w:val="center"/>
          </w:tcPr>
          <w:p w14:paraId="5895250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9.50</w:t>
            </w:r>
          </w:p>
        </w:tc>
        <w:tc>
          <w:tcPr>
            <w:tcW w:w="1256" w:type="dxa"/>
            <w:vAlign w:val="center"/>
          </w:tcPr>
          <w:p w14:paraId="6CBA12F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58.00</w:t>
            </w:r>
          </w:p>
        </w:tc>
        <w:tc>
          <w:tcPr>
            <w:tcW w:w="1276" w:type="dxa"/>
            <w:vAlign w:val="center"/>
          </w:tcPr>
          <w:p w14:paraId="3976B25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63.00</w:t>
            </w:r>
          </w:p>
        </w:tc>
      </w:tr>
      <w:tr w14:paraId="4DDA2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64B4574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24.00</w:t>
            </w:r>
          </w:p>
        </w:tc>
        <w:tc>
          <w:tcPr>
            <w:tcW w:w="991" w:type="dxa"/>
            <w:vAlign w:val="center"/>
          </w:tcPr>
          <w:p w14:paraId="758465B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43.50</w:t>
            </w:r>
          </w:p>
        </w:tc>
        <w:tc>
          <w:tcPr>
            <w:tcW w:w="990" w:type="dxa"/>
            <w:vAlign w:val="center"/>
          </w:tcPr>
          <w:p w14:paraId="733E855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48.50</w:t>
            </w:r>
          </w:p>
        </w:tc>
        <w:tc>
          <w:tcPr>
            <w:tcW w:w="990" w:type="dxa"/>
            <w:vAlign w:val="center"/>
          </w:tcPr>
          <w:p w14:paraId="408EBB5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16.50</w:t>
            </w:r>
          </w:p>
        </w:tc>
        <w:tc>
          <w:tcPr>
            <w:tcW w:w="991" w:type="dxa"/>
            <w:vAlign w:val="center"/>
          </w:tcPr>
          <w:p w14:paraId="3EB4E26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51.00</w:t>
            </w:r>
          </w:p>
        </w:tc>
        <w:tc>
          <w:tcPr>
            <w:tcW w:w="990" w:type="dxa"/>
            <w:vAlign w:val="center"/>
          </w:tcPr>
          <w:p w14:paraId="3C5D4F7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56.00</w:t>
            </w:r>
          </w:p>
        </w:tc>
        <w:tc>
          <w:tcPr>
            <w:tcW w:w="990" w:type="dxa"/>
            <w:vAlign w:val="center"/>
          </w:tcPr>
          <w:p w14:paraId="62BDA8B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9.00</w:t>
            </w:r>
          </w:p>
        </w:tc>
        <w:tc>
          <w:tcPr>
            <w:tcW w:w="1256" w:type="dxa"/>
            <w:vAlign w:val="center"/>
          </w:tcPr>
          <w:p w14:paraId="20FD9E2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58.50</w:t>
            </w:r>
          </w:p>
        </w:tc>
        <w:tc>
          <w:tcPr>
            <w:tcW w:w="1276" w:type="dxa"/>
            <w:vAlign w:val="center"/>
          </w:tcPr>
          <w:p w14:paraId="3CA9818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63.50</w:t>
            </w:r>
          </w:p>
        </w:tc>
      </w:tr>
      <w:tr w14:paraId="7F369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4416467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23.50</w:t>
            </w:r>
          </w:p>
        </w:tc>
        <w:tc>
          <w:tcPr>
            <w:tcW w:w="991" w:type="dxa"/>
            <w:vAlign w:val="center"/>
          </w:tcPr>
          <w:p w14:paraId="259B612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44.00</w:t>
            </w:r>
          </w:p>
        </w:tc>
        <w:tc>
          <w:tcPr>
            <w:tcW w:w="990" w:type="dxa"/>
            <w:vAlign w:val="center"/>
          </w:tcPr>
          <w:p w14:paraId="54EA3DE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49.00</w:t>
            </w:r>
          </w:p>
        </w:tc>
        <w:tc>
          <w:tcPr>
            <w:tcW w:w="990" w:type="dxa"/>
            <w:vAlign w:val="center"/>
          </w:tcPr>
          <w:p w14:paraId="3954A32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16.00</w:t>
            </w:r>
          </w:p>
        </w:tc>
        <w:tc>
          <w:tcPr>
            <w:tcW w:w="991" w:type="dxa"/>
            <w:vAlign w:val="center"/>
          </w:tcPr>
          <w:p w14:paraId="7F02D9E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51.50</w:t>
            </w:r>
          </w:p>
        </w:tc>
        <w:tc>
          <w:tcPr>
            <w:tcW w:w="990" w:type="dxa"/>
            <w:vAlign w:val="center"/>
          </w:tcPr>
          <w:p w14:paraId="2B6ED74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56.50</w:t>
            </w:r>
          </w:p>
        </w:tc>
        <w:tc>
          <w:tcPr>
            <w:tcW w:w="990" w:type="dxa"/>
            <w:vAlign w:val="center"/>
          </w:tcPr>
          <w:p w14:paraId="5646710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8.50</w:t>
            </w:r>
          </w:p>
        </w:tc>
        <w:tc>
          <w:tcPr>
            <w:tcW w:w="1256" w:type="dxa"/>
            <w:vAlign w:val="center"/>
          </w:tcPr>
          <w:p w14:paraId="676ADB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59.00</w:t>
            </w:r>
          </w:p>
        </w:tc>
        <w:tc>
          <w:tcPr>
            <w:tcW w:w="1276" w:type="dxa"/>
            <w:vAlign w:val="center"/>
          </w:tcPr>
          <w:p w14:paraId="0961924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64.00</w:t>
            </w:r>
          </w:p>
        </w:tc>
      </w:tr>
      <w:tr w14:paraId="0DA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6B4CBA9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23.00</w:t>
            </w:r>
          </w:p>
        </w:tc>
        <w:tc>
          <w:tcPr>
            <w:tcW w:w="991" w:type="dxa"/>
            <w:vAlign w:val="center"/>
          </w:tcPr>
          <w:p w14:paraId="79A004D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44.50</w:t>
            </w:r>
          </w:p>
        </w:tc>
        <w:tc>
          <w:tcPr>
            <w:tcW w:w="990" w:type="dxa"/>
            <w:vAlign w:val="center"/>
          </w:tcPr>
          <w:p w14:paraId="0AE72E1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49.50</w:t>
            </w:r>
          </w:p>
        </w:tc>
        <w:tc>
          <w:tcPr>
            <w:tcW w:w="990" w:type="dxa"/>
            <w:vAlign w:val="center"/>
          </w:tcPr>
          <w:p w14:paraId="61DFC47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15.50</w:t>
            </w:r>
          </w:p>
        </w:tc>
        <w:tc>
          <w:tcPr>
            <w:tcW w:w="991" w:type="dxa"/>
            <w:vAlign w:val="center"/>
          </w:tcPr>
          <w:p w14:paraId="6080746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52.00</w:t>
            </w:r>
          </w:p>
        </w:tc>
        <w:tc>
          <w:tcPr>
            <w:tcW w:w="990" w:type="dxa"/>
            <w:vAlign w:val="center"/>
          </w:tcPr>
          <w:p w14:paraId="3AFE5A3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57.00</w:t>
            </w:r>
          </w:p>
        </w:tc>
        <w:tc>
          <w:tcPr>
            <w:tcW w:w="990" w:type="dxa"/>
            <w:vAlign w:val="center"/>
          </w:tcPr>
          <w:p w14:paraId="4AD82F7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8.00</w:t>
            </w:r>
          </w:p>
        </w:tc>
        <w:tc>
          <w:tcPr>
            <w:tcW w:w="1256" w:type="dxa"/>
            <w:vAlign w:val="center"/>
          </w:tcPr>
          <w:p w14:paraId="62A2FF7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59.50</w:t>
            </w:r>
          </w:p>
        </w:tc>
        <w:tc>
          <w:tcPr>
            <w:tcW w:w="1276" w:type="dxa"/>
            <w:vAlign w:val="center"/>
          </w:tcPr>
          <w:p w14:paraId="222F5A6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64.50</w:t>
            </w:r>
          </w:p>
        </w:tc>
      </w:tr>
      <w:tr w14:paraId="0D448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028930E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22.50</w:t>
            </w:r>
          </w:p>
        </w:tc>
        <w:tc>
          <w:tcPr>
            <w:tcW w:w="991" w:type="dxa"/>
            <w:vAlign w:val="center"/>
          </w:tcPr>
          <w:p w14:paraId="6424AC7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45.00</w:t>
            </w:r>
          </w:p>
        </w:tc>
        <w:tc>
          <w:tcPr>
            <w:tcW w:w="990" w:type="dxa"/>
            <w:vAlign w:val="center"/>
          </w:tcPr>
          <w:p w14:paraId="6DF8EF5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50.00</w:t>
            </w:r>
          </w:p>
        </w:tc>
        <w:tc>
          <w:tcPr>
            <w:tcW w:w="990" w:type="dxa"/>
            <w:vAlign w:val="center"/>
          </w:tcPr>
          <w:p w14:paraId="0203414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15.00</w:t>
            </w:r>
          </w:p>
        </w:tc>
        <w:tc>
          <w:tcPr>
            <w:tcW w:w="991" w:type="dxa"/>
            <w:vAlign w:val="center"/>
          </w:tcPr>
          <w:p w14:paraId="51EC757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52.50</w:t>
            </w:r>
          </w:p>
        </w:tc>
        <w:tc>
          <w:tcPr>
            <w:tcW w:w="990" w:type="dxa"/>
            <w:vAlign w:val="center"/>
          </w:tcPr>
          <w:p w14:paraId="77626DC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57.50</w:t>
            </w:r>
          </w:p>
        </w:tc>
        <w:tc>
          <w:tcPr>
            <w:tcW w:w="990" w:type="dxa"/>
            <w:vAlign w:val="center"/>
          </w:tcPr>
          <w:p w14:paraId="161A7A8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7.50</w:t>
            </w:r>
          </w:p>
        </w:tc>
        <w:tc>
          <w:tcPr>
            <w:tcW w:w="1256" w:type="dxa"/>
            <w:vAlign w:val="center"/>
          </w:tcPr>
          <w:p w14:paraId="10DC7ED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60.00</w:t>
            </w:r>
          </w:p>
        </w:tc>
        <w:tc>
          <w:tcPr>
            <w:tcW w:w="1276" w:type="dxa"/>
            <w:vAlign w:val="center"/>
          </w:tcPr>
          <w:p w14:paraId="75F9DA9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65.00</w:t>
            </w:r>
          </w:p>
        </w:tc>
      </w:tr>
      <w:tr w14:paraId="39237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18CF43A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22.00</w:t>
            </w:r>
          </w:p>
        </w:tc>
        <w:tc>
          <w:tcPr>
            <w:tcW w:w="991" w:type="dxa"/>
            <w:vAlign w:val="center"/>
          </w:tcPr>
          <w:p w14:paraId="626225A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45.50</w:t>
            </w:r>
          </w:p>
        </w:tc>
        <w:tc>
          <w:tcPr>
            <w:tcW w:w="990" w:type="dxa"/>
            <w:vAlign w:val="center"/>
          </w:tcPr>
          <w:p w14:paraId="6A4B009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50.50</w:t>
            </w:r>
          </w:p>
        </w:tc>
        <w:tc>
          <w:tcPr>
            <w:tcW w:w="990" w:type="dxa"/>
            <w:vAlign w:val="center"/>
          </w:tcPr>
          <w:p w14:paraId="5A62459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14.50</w:t>
            </w:r>
          </w:p>
        </w:tc>
        <w:tc>
          <w:tcPr>
            <w:tcW w:w="991" w:type="dxa"/>
            <w:vAlign w:val="center"/>
          </w:tcPr>
          <w:p w14:paraId="0713CC0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53.00</w:t>
            </w:r>
          </w:p>
        </w:tc>
        <w:tc>
          <w:tcPr>
            <w:tcW w:w="990" w:type="dxa"/>
            <w:vAlign w:val="center"/>
          </w:tcPr>
          <w:p w14:paraId="1D87082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58.00</w:t>
            </w:r>
          </w:p>
        </w:tc>
        <w:tc>
          <w:tcPr>
            <w:tcW w:w="990" w:type="dxa"/>
            <w:vAlign w:val="center"/>
          </w:tcPr>
          <w:p w14:paraId="6050915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7.00</w:t>
            </w:r>
          </w:p>
        </w:tc>
        <w:tc>
          <w:tcPr>
            <w:tcW w:w="1256" w:type="dxa"/>
            <w:vAlign w:val="center"/>
          </w:tcPr>
          <w:p w14:paraId="0DE39F6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61.00</w:t>
            </w:r>
          </w:p>
        </w:tc>
        <w:tc>
          <w:tcPr>
            <w:tcW w:w="1276" w:type="dxa"/>
            <w:vAlign w:val="center"/>
          </w:tcPr>
          <w:p w14:paraId="7066F72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66.50</w:t>
            </w:r>
          </w:p>
        </w:tc>
      </w:tr>
      <w:tr w14:paraId="7FFA0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2077418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21.50</w:t>
            </w:r>
          </w:p>
        </w:tc>
        <w:tc>
          <w:tcPr>
            <w:tcW w:w="991" w:type="dxa"/>
            <w:vAlign w:val="center"/>
          </w:tcPr>
          <w:p w14:paraId="1A19AFB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46.00</w:t>
            </w:r>
          </w:p>
        </w:tc>
        <w:tc>
          <w:tcPr>
            <w:tcW w:w="990" w:type="dxa"/>
            <w:vAlign w:val="center"/>
          </w:tcPr>
          <w:p w14:paraId="6676A08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51.00</w:t>
            </w:r>
          </w:p>
        </w:tc>
        <w:tc>
          <w:tcPr>
            <w:tcW w:w="990" w:type="dxa"/>
            <w:vAlign w:val="center"/>
          </w:tcPr>
          <w:p w14:paraId="6FF9127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14.00</w:t>
            </w:r>
          </w:p>
        </w:tc>
        <w:tc>
          <w:tcPr>
            <w:tcW w:w="991" w:type="dxa"/>
            <w:vAlign w:val="center"/>
          </w:tcPr>
          <w:p w14:paraId="41472F2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53.50</w:t>
            </w:r>
          </w:p>
        </w:tc>
        <w:tc>
          <w:tcPr>
            <w:tcW w:w="990" w:type="dxa"/>
            <w:vAlign w:val="center"/>
          </w:tcPr>
          <w:p w14:paraId="62E8109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58.50</w:t>
            </w:r>
          </w:p>
        </w:tc>
        <w:tc>
          <w:tcPr>
            <w:tcW w:w="990" w:type="dxa"/>
            <w:vAlign w:val="center"/>
          </w:tcPr>
          <w:p w14:paraId="7BD0E6D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6.50</w:t>
            </w:r>
          </w:p>
        </w:tc>
        <w:tc>
          <w:tcPr>
            <w:tcW w:w="1256" w:type="dxa"/>
            <w:vAlign w:val="center"/>
          </w:tcPr>
          <w:p w14:paraId="1833ACB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62.00</w:t>
            </w:r>
          </w:p>
        </w:tc>
        <w:tc>
          <w:tcPr>
            <w:tcW w:w="1276" w:type="dxa"/>
            <w:vAlign w:val="center"/>
          </w:tcPr>
          <w:p w14:paraId="11763C7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67.50</w:t>
            </w:r>
          </w:p>
        </w:tc>
      </w:tr>
      <w:tr w14:paraId="12EB0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3544E30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21.00</w:t>
            </w:r>
          </w:p>
        </w:tc>
        <w:tc>
          <w:tcPr>
            <w:tcW w:w="991" w:type="dxa"/>
            <w:vAlign w:val="center"/>
          </w:tcPr>
          <w:p w14:paraId="2EC6C1C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46.50</w:t>
            </w:r>
          </w:p>
        </w:tc>
        <w:tc>
          <w:tcPr>
            <w:tcW w:w="990" w:type="dxa"/>
            <w:vAlign w:val="center"/>
          </w:tcPr>
          <w:p w14:paraId="1A051CF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51.50</w:t>
            </w:r>
          </w:p>
        </w:tc>
        <w:tc>
          <w:tcPr>
            <w:tcW w:w="990" w:type="dxa"/>
            <w:vAlign w:val="center"/>
          </w:tcPr>
          <w:p w14:paraId="51357E4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13.50</w:t>
            </w:r>
          </w:p>
        </w:tc>
        <w:tc>
          <w:tcPr>
            <w:tcW w:w="991" w:type="dxa"/>
            <w:vAlign w:val="center"/>
          </w:tcPr>
          <w:p w14:paraId="0C3B6E3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54.00</w:t>
            </w:r>
          </w:p>
        </w:tc>
        <w:tc>
          <w:tcPr>
            <w:tcW w:w="990" w:type="dxa"/>
            <w:vAlign w:val="center"/>
          </w:tcPr>
          <w:p w14:paraId="5F004C2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59.00</w:t>
            </w:r>
          </w:p>
        </w:tc>
        <w:tc>
          <w:tcPr>
            <w:tcW w:w="990" w:type="dxa"/>
            <w:vAlign w:val="center"/>
          </w:tcPr>
          <w:p w14:paraId="2976975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6.00</w:t>
            </w:r>
          </w:p>
        </w:tc>
        <w:tc>
          <w:tcPr>
            <w:tcW w:w="1256" w:type="dxa"/>
            <w:vAlign w:val="center"/>
          </w:tcPr>
          <w:p w14:paraId="459995C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63.00</w:t>
            </w:r>
          </w:p>
        </w:tc>
        <w:tc>
          <w:tcPr>
            <w:tcW w:w="1276" w:type="dxa"/>
            <w:vAlign w:val="center"/>
          </w:tcPr>
          <w:p w14:paraId="3014396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68.50</w:t>
            </w:r>
          </w:p>
        </w:tc>
      </w:tr>
      <w:tr w14:paraId="0A081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5DA46A9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20.50</w:t>
            </w:r>
          </w:p>
        </w:tc>
        <w:tc>
          <w:tcPr>
            <w:tcW w:w="991" w:type="dxa"/>
            <w:vAlign w:val="center"/>
          </w:tcPr>
          <w:p w14:paraId="0799824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47.00</w:t>
            </w:r>
          </w:p>
        </w:tc>
        <w:tc>
          <w:tcPr>
            <w:tcW w:w="990" w:type="dxa"/>
            <w:vAlign w:val="center"/>
          </w:tcPr>
          <w:p w14:paraId="27271DA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52.00</w:t>
            </w:r>
          </w:p>
        </w:tc>
        <w:tc>
          <w:tcPr>
            <w:tcW w:w="990" w:type="dxa"/>
            <w:vAlign w:val="center"/>
          </w:tcPr>
          <w:p w14:paraId="22A97D4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13.00</w:t>
            </w:r>
          </w:p>
        </w:tc>
        <w:tc>
          <w:tcPr>
            <w:tcW w:w="991" w:type="dxa"/>
            <w:vAlign w:val="center"/>
          </w:tcPr>
          <w:p w14:paraId="5B384FC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54.50</w:t>
            </w:r>
          </w:p>
        </w:tc>
        <w:tc>
          <w:tcPr>
            <w:tcW w:w="990" w:type="dxa"/>
            <w:vAlign w:val="center"/>
          </w:tcPr>
          <w:p w14:paraId="1A58911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59.50</w:t>
            </w:r>
          </w:p>
        </w:tc>
        <w:tc>
          <w:tcPr>
            <w:tcW w:w="990" w:type="dxa"/>
            <w:vAlign w:val="center"/>
          </w:tcPr>
          <w:p w14:paraId="52C290A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5.50</w:t>
            </w:r>
          </w:p>
        </w:tc>
        <w:tc>
          <w:tcPr>
            <w:tcW w:w="1256" w:type="dxa"/>
            <w:vAlign w:val="center"/>
          </w:tcPr>
          <w:p w14:paraId="0D34D94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64.00</w:t>
            </w:r>
          </w:p>
        </w:tc>
        <w:tc>
          <w:tcPr>
            <w:tcW w:w="1276" w:type="dxa"/>
            <w:vAlign w:val="center"/>
          </w:tcPr>
          <w:p w14:paraId="3F7F19A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69.50</w:t>
            </w:r>
          </w:p>
        </w:tc>
      </w:tr>
      <w:tr w14:paraId="3E880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748F46C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20.00</w:t>
            </w:r>
          </w:p>
        </w:tc>
        <w:tc>
          <w:tcPr>
            <w:tcW w:w="991" w:type="dxa"/>
            <w:vAlign w:val="center"/>
          </w:tcPr>
          <w:p w14:paraId="379AC9C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47.50</w:t>
            </w:r>
          </w:p>
        </w:tc>
        <w:tc>
          <w:tcPr>
            <w:tcW w:w="990" w:type="dxa"/>
            <w:vAlign w:val="center"/>
          </w:tcPr>
          <w:p w14:paraId="483CE6B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52.50</w:t>
            </w:r>
          </w:p>
        </w:tc>
        <w:tc>
          <w:tcPr>
            <w:tcW w:w="990" w:type="dxa"/>
            <w:vAlign w:val="center"/>
          </w:tcPr>
          <w:p w14:paraId="636CA0A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12.50</w:t>
            </w:r>
          </w:p>
        </w:tc>
        <w:tc>
          <w:tcPr>
            <w:tcW w:w="991" w:type="dxa"/>
            <w:vAlign w:val="center"/>
          </w:tcPr>
          <w:p w14:paraId="595BDEC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55.00</w:t>
            </w:r>
          </w:p>
        </w:tc>
        <w:tc>
          <w:tcPr>
            <w:tcW w:w="990" w:type="dxa"/>
            <w:vAlign w:val="center"/>
          </w:tcPr>
          <w:p w14:paraId="347EC71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60.00</w:t>
            </w:r>
          </w:p>
        </w:tc>
        <w:tc>
          <w:tcPr>
            <w:tcW w:w="990" w:type="dxa"/>
            <w:vAlign w:val="center"/>
          </w:tcPr>
          <w:p w14:paraId="7EA8CA2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5.00</w:t>
            </w:r>
          </w:p>
        </w:tc>
        <w:tc>
          <w:tcPr>
            <w:tcW w:w="1256" w:type="dxa"/>
            <w:vAlign w:val="center"/>
          </w:tcPr>
          <w:p w14:paraId="2C5FD2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65.00</w:t>
            </w:r>
          </w:p>
        </w:tc>
        <w:tc>
          <w:tcPr>
            <w:tcW w:w="1276" w:type="dxa"/>
            <w:vAlign w:val="center"/>
          </w:tcPr>
          <w:p w14:paraId="732A72E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70.50</w:t>
            </w:r>
          </w:p>
        </w:tc>
      </w:tr>
      <w:tr w14:paraId="53088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03D5C35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19.50</w:t>
            </w:r>
          </w:p>
        </w:tc>
        <w:tc>
          <w:tcPr>
            <w:tcW w:w="991" w:type="dxa"/>
            <w:vAlign w:val="center"/>
          </w:tcPr>
          <w:p w14:paraId="3AB4BED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48.00</w:t>
            </w:r>
          </w:p>
        </w:tc>
        <w:tc>
          <w:tcPr>
            <w:tcW w:w="990" w:type="dxa"/>
            <w:vAlign w:val="center"/>
          </w:tcPr>
          <w:p w14:paraId="430957A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53.00</w:t>
            </w:r>
          </w:p>
        </w:tc>
        <w:tc>
          <w:tcPr>
            <w:tcW w:w="990" w:type="dxa"/>
            <w:vAlign w:val="center"/>
          </w:tcPr>
          <w:p w14:paraId="58757C6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12.00</w:t>
            </w:r>
          </w:p>
        </w:tc>
        <w:tc>
          <w:tcPr>
            <w:tcW w:w="991" w:type="dxa"/>
            <w:vAlign w:val="center"/>
          </w:tcPr>
          <w:p w14:paraId="2E33A07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55.50</w:t>
            </w:r>
          </w:p>
        </w:tc>
        <w:tc>
          <w:tcPr>
            <w:tcW w:w="990" w:type="dxa"/>
            <w:vAlign w:val="center"/>
          </w:tcPr>
          <w:p w14:paraId="0D9EDB0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60.50</w:t>
            </w:r>
          </w:p>
        </w:tc>
        <w:tc>
          <w:tcPr>
            <w:tcW w:w="990" w:type="dxa"/>
            <w:vAlign w:val="center"/>
          </w:tcPr>
          <w:p w14:paraId="22457C6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4.50</w:t>
            </w:r>
          </w:p>
        </w:tc>
        <w:tc>
          <w:tcPr>
            <w:tcW w:w="1256" w:type="dxa"/>
            <w:vAlign w:val="center"/>
          </w:tcPr>
          <w:p w14:paraId="5EC3361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66.00</w:t>
            </w:r>
          </w:p>
        </w:tc>
        <w:tc>
          <w:tcPr>
            <w:tcW w:w="1276" w:type="dxa"/>
            <w:vAlign w:val="center"/>
          </w:tcPr>
          <w:p w14:paraId="01FFF28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71.00</w:t>
            </w:r>
          </w:p>
        </w:tc>
      </w:tr>
      <w:tr w14:paraId="0DB77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0992A66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19.00</w:t>
            </w:r>
          </w:p>
        </w:tc>
        <w:tc>
          <w:tcPr>
            <w:tcW w:w="991" w:type="dxa"/>
            <w:vAlign w:val="center"/>
          </w:tcPr>
          <w:p w14:paraId="5A0640F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48.50</w:t>
            </w:r>
          </w:p>
        </w:tc>
        <w:tc>
          <w:tcPr>
            <w:tcW w:w="990" w:type="dxa"/>
            <w:vAlign w:val="center"/>
          </w:tcPr>
          <w:p w14:paraId="3CF625A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53.50</w:t>
            </w:r>
          </w:p>
        </w:tc>
        <w:tc>
          <w:tcPr>
            <w:tcW w:w="990" w:type="dxa"/>
            <w:vAlign w:val="center"/>
          </w:tcPr>
          <w:p w14:paraId="4A0E87A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11.50</w:t>
            </w:r>
          </w:p>
        </w:tc>
        <w:tc>
          <w:tcPr>
            <w:tcW w:w="991" w:type="dxa"/>
            <w:vAlign w:val="center"/>
          </w:tcPr>
          <w:p w14:paraId="2A76D64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56.00</w:t>
            </w:r>
          </w:p>
        </w:tc>
        <w:tc>
          <w:tcPr>
            <w:tcW w:w="990" w:type="dxa"/>
            <w:vAlign w:val="center"/>
          </w:tcPr>
          <w:p w14:paraId="2C08308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61.00</w:t>
            </w:r>
          </w:p>
        </w:tc>
        <w:tc>
          <w:tcPr>
            <w:tcW w:w="990" w:type="dxa"/>
            <w:vAlign w:val="center"/>
          </w:tcPr>
          <w:p w14:paraId="513960E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4.00</w:t>
            </w:r>
          </w:p>
        </w:tc>
        <w:tc>
          <w:tcPr>
            <w:tcW w:w="1256" w:type="dxa"/>
            <w:vAlign w:val="center"/>
          </w:tcPr>
          <w:p w14:paraId="2146BBC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67.00</w:t>
            </w:r>
          </w:p>
        </w:tc>
        <w:tc>
          <w:tcPr>
            <w:tcW w:w="1276" w:type="dxa"/>
            <w:vAlign w:val="center"/>
          </w:tcPr>
          <w:p w14:paraId="319DCC6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72.00</w:t>
            </w:r>
          </w:p>
        </w:tc>
      </w:tr>
      <w:tr w14:paraId="18F66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53633C3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18.50</w:t>
            </w:r>
          </w:p>
        </w:tc>
        <w:tc>
          <w:tcPr>
            <w:tcW w:w="991" w:type="dxa"/>
            <w:vAlign w:val="center"/>
          </w:tcPr>
          <w:p w14:paraId="210A73D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49.00</w:t>
            </w:r>
          </w:p>
        </w:tc>
        <w:tc>
          <w:tcPr>
            <w:tcW w:w="990" w:type="dxa"/>
            <w:vAlign w:val="center"/>
          </w:tcPr>
          <w:p w14:paraId="290A886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54.00</w:t>
            </w:r>
          </w:p>
        </w:tc>
        <w:tc>
          <w:tcPr>
            <w:tcW w:w="990" w:type="dxa"/>
            <w:vAlign w:val="center"/>
          </w:tcPr>
          <w:p w14:paraId="141F789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11.00</w:t>
            </w:r>
          </w:p>
        </w:tc>
        <w:tc>
          <w:tcPr>
            <w:tcW w:w="991" w:type="dxa"/>
            <w:vAlign w:val="center"/>
          </w:tcPr>
          <w:p w14:paraId="1662E46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56.50</w:t>
            </w:r>
          </w:p>
        </w:tc>
        <w:tc>
          <w:tcPr>
            <w:tcW w:w="990" w:type="dxa"/>
            <w:vAlign w:val="center"/>
          </w:tcPr>
          <w:p w14:paraId="6AE1BE5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61.50</w:t>
            </w:r>
          </w:p>
        </w:tc>
        <w:tc>
          <w:tcPr>
            <w:tcW w:w="990" w:type="dxa"/>
            <w:vMerge w:val="restart"/>
            <w:vAlign w:val="center"/>
          </w:tcPr>
          <w:p w14:paraId="7150689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w:t>
            </w:r>
          </w:p>
        </w:tc>
        <w:tc>
          <w:tcPr>
            <w:tcW w:w="1256" w:type="dxa"/>
            <w:vMerge w:val="restart"/>
            <w:vAlign w:val="center"/>
          </w:tcPr>
          <w:p w14:paraId="34C9909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67.00以上</w:t>
            </w:r>
          </w:p>
        </w:tc>
        <w:tc>
          <w:tcPr>
            <w:tcW w:w="1276" w:type="dxa"/>
            <w:vMerge w:val="restart"/>
            <w:vAlign w:val="center"/>
          </w:tcPr>
          <w:p w14:paraId="33BDF1E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72.00以上</w:t>
            </w:r>
          </w:p>
        </w:tc>
      </w:tr>
      <w:tr w14:paraId="7D2AA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 w:hRule="atLeast"/>
        </w:trPr>
        <w:tc>
          <w:tcPr>
            <w:tcW w:w="990" w:type="dxa"/>
            <w:vAlign w:val="center"/>
          </w:tcPr>
          <w:p w14:paraId="3F38D5D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18.00</w:t>
            </w:r>
          </w:p>
        </w:tc>
        <w:tc>
          <w:tcPr>
            <w:tcW w:w="991" w:type="dxa"/>
            <w:vAlign w:val="center"/>
          </w:tcPr>
          <w:p w14:paraId="02709FF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49.50</w:t>
            </w:r>
          </w:p>
        </w:tc>
        <w:tc>
          <w:tcPr>
            <w:tcW w:w="990" w:type="dxa"/>
            <w:vAlign w:val="center"/>
          </w:tcPr>
          <w:p w14:paraId="35B611D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54.50</w:t>
            </w:r>
          </w:p>
        </w:tc>
        <w:tc>
          <w:tcPr>
            <w:tcW w:w="990" w:type="dxa"/>
            <w:vAlign w:val="center"/>
          </w:tcPr>
          <w:p w14:paraId="24D80F2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10.50</w:t>
            </w:r>
          </w:p>
        </w:tc>
        <w:tc>
          <w:tcPr>
            <w:tcW w:w="991" w:type="dxa"/>
            <w:vAlign w:val="center"/>
          </w:tcPr>
          <w:p w14:paraId="0FCAEB3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57.00</w:t>
            </w:r>
          </w:p>
        </w:tc>
        <w:tc>
          <w:tcPr>
            <w:tcW w:w="990" w:type="dxa"/>
            <w:vAlign w:val="center"/>
          </w:tcPr>
          <w:p w14:paraId="76AD995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62.00</w:t>
            </w:r>
          </w:p>
        </w:tc>
        <w:tc>
          <w:tcPr>
            <w:tcW w:w="990" w:type="dxa"/>
            <w:vMerge w:val="continue"/>
            <w:vAlign w:val="center"/>
          </w:tcPr>
          <w:p w14:paraId="7CE0263F">
            <w:pPr>
              <w:rPr>
                <w:rFonts w:hint="eastAsia" w:ascii="仿宋" w:hAnsi="仿宋" w:eastAsia="仿宋" w:cs="仿宋"/>
                <w:color w:val="000000" w:themeColor="text1"/>
                <w14:textFill>
                  <w14:solidFill>
                    <w14:schemeClr w14:val="tx1"/>
                  </w14:solidFill>
                </w14:textFill>
              </w:rPr>
            </w:pPr>
          </w:p>
        </w:tc>
        <w:tc>
          <w:tcPr>
            <w:tcW w:w="1256" w:type="dxa"/>
            <w:vMerge w:val="continue"/>
            <w:vAlign w:val="center"/>
          </w:tcPr>
          <w:p w14:paraId="3E282D1B">
            <w:pPr>
              <w:rPr>
                <w:rFonts w:hint="eastAsia" w:ascii="仿宋" w:hAnsi="仿宋" w:eastAsia="仿宋" w:cs="仿宋"/>
                <w:color w:val="000000" w:themeColor="text1"/>
                <w14:textFill>
                  <w14:solidFill>
                    <w14:schemeClr w14:val="tx1"/>
                  </w14:solidFill>
                </w14:textFill>
              </w:rPr>
            </w:pPr>
          </w:p>
        </w:tc>
        <w:tc>
          <w:tcPr>
            <w:tcW w:w="1276" w:type="dxa"/>
            <w:vMerge w:val="continue"/>
            <w:vAlign w:val="center"/>
          </w:tcPr>
          <w:p w14:paraId="26574624">
            <w:pPr>
              <w:rPr>
                <w:rFonts w:hint="eastAsia" w:ascii="仿宋" w:hAnsi="仿宋" w:eastAsia="仿宋" w:cs="仿宋"/>
                <w:color w:val="000000" w:themeColor="text1"/>
                <w14:textFill>
                  <w14:solidFill>
                    <w14:schemeClr w14:val="tx1"/>
                  </w14:solidFill>
                </w14:textFill>
              </w:rPr>
            </w:pPr>
          </w:p>
        </w:tc>
      </w:tr>
    </w:tbl>
    <w:p w14:paraId="68F0A846">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（三）实战能力</w:t>
      </w:r>
    </w:p>
    <w:p w14:paraId="73747931">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考试方法：按照篮球比赛规则，组织全场或半场比赛，进入实战的考生按报名位置随机抽签分组，当组出现位置空缺时，根据缺位情况由组织方随机指定非初三年段篮球专业的学生进行补位，补位的学生不参与当组评分。</w:t>
      </w:r>
    </w:p>
    <w:p w14:paraId="565A3EFE">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2、评分标准：考评员按照实战能力评分表（详见评分表3-1），从动作的正确、协调、连贯程度，技战术运用水平以及配合意识等方面，独立对考生进行综合评定。按百分制打分，所打分数取整数。</w:t>
      </w:r>
    </w:p>
    <w:p w14:paraId="5F2F6938">
      <w:pPr>
        <w:ind w:firstLine="210" w:firstLineChars="1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表3-1 实战能力评分表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615"/>
        <w:gridCol w:w="1615"/>
        <w:gridCol w:w="1615"/>
        <w:gridCol w:w="1615"/>
      </w:tblGrid>
      <w:tr w14:paraId="2228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60" w:type="dxa"/>
            <w:vAlign w:val="center"/>
          </w:tcPr>
          <w:p w14:paraId="38E4661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等级</w:t>
            </w:r>
          </w:p>
        </w:tc>
        <w:tc>
          <w:tcPr>
            <w:tcW w:w="1615" w:type="dxa"/>
            <w:vAlign w:val="center"/>
          </w:tcPr>
          <w:p w14:paraId="2D2DEEB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优</w:t>
            </w:r>
          </w:p>
        </w:tc>
        <w:tc>
          <w:tcPr>
            <w:tcW w:w="1615" w:type="dxa"/>
            <w:vAlign w:val="center"/>
          </w:tcPr>
          <w:p w14:paraId="562B418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良</w:t>
            </w:r>
          </w:p>
        </w:tc>
        <w:tc>
          <w:tcPr>
            <w:tcW w:w="1615" w:type="dxa"/>
            <w:vAlign w:val="center"/>
          </w:tcPr>
          <w:p w14:paraId="547D1B6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中</w:t>
            </w:r>
          </w:p>
        </w:tc>
        <w:tc>
          <w:tcPr>
            <w:tcW w:w="1615" w:type="dxa"/>
            <w:vAlign w:val="center"/>
          </w:tcPr>
          <w:p w14:paraId="5E920075">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差</w:t>
            </w:r>
          </w:p>
        </w:tc>
      </w:tr>
      <w:tr w14:paraId="3C15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60" w:type="dxa"/>
            <w:vAlign w:val="center"/>
          </w:tcPr>
          <w:p w14:paraId="064B2DDD">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615" w:type="dxa"/>
            <w:vAlign w:val="center"/>
          </w:tcPr>
          <w:p w14:paraId="0D2B294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25—21分</w:t>
            </w:r>
          </w:p>
        </w:tc>
        <w:tc>
          <w:tcPr>
            <w:tcW w:w="1615" w:type="dxa"/>
            <w:vAlign w:val="center"/>
          </w:tcPr>
          <w:p w14:paraId="4BDACF19">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20—18分</w:t>
            </w:r>
          </w:p>
        </w:tc>
        <w:tc>
          <w:tcPr>
            <w:tcW w:w="1615" w:type="dxa"/>
            <w:vAlign w:val="center"/>
          </w:tcPr>
          <w:p w14:paraId="2447D12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17—15分</w:t>
            </w:r>
          </w:p>
        </w:tc>
        <w:tc>
          <w:tcPr>
            <w:tcW w:w="1615" w:type="dxa"/>
            <w:vAlign w:val="center"/>
          </w:tcPr>
          <w:p w14:paraId="7230255A">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14分以下</w:t>
            </w:r>
          </w:p>
        </w:tc>
      </w:tr>
      <w:tr w14:paraId="3E1A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360" w:type="dxa"/>
            <w:vAlign w:val="center"/>
          </w:tcPr>
          <w:p w14:paraId="2D46857B">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标准</w:t>
            </w:r>
          </w:p>
        </w:tc>
        <w:tc>
          <w:tcPr>
            <w:tcW w:w="1615" w:type="dxa"/>
            <w:vAlign w:val="center"/>
          </w:tcPr>
          <w:p w14:paraId="057B8213">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动作正确，协调、连贯、实效；技术运用合理、运用效果好；战术配合意识强、实战效果较好。</w:t>
            </w:r>
          </w:p>
        </w:tc>
        <w:tc>
          <w:tcPr>
            <w:tcW w:w="1615" w:type="dxa"/>
            <w:vAlign w:val="center"/>
          </w:tcPr>
          <w:p w14:paraId="6E39C3D4">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动作正确，协调；技术运用较合理、运用效果较好；战术配合意识较强、实战效果较好。</w:t>
            </w:r>
          </w:p>
        </w:tc>
        <w:tc>
          <w:tcPr>
            <w:tcW w:w="1615" w:type="dxa"/>
            <w:vAlign w:val="center"/>
          </w:tcPr>
          <w:p w14:paraId="391A8D4F">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动作基本正确，协调；技术运用基本合理、运用效果一般；战术配合意识一般、效果一般。</w:t>
            </w:r>
          </w:p>
        </w:tc>
        <w:tc>
          <w:tcPr>
            <w:tcW w:w="1615" w:type="dxa"/>
            <w:vAlign w:val="center"/>
          </w:tcPr>
          <w:p w14:paraId="4AABDBC0">
            <w:pPr>
              <w:spacing w:line="3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动作不正确，不协调；技术动作不合理、运用效果差；战术配合意识较差、效果较差。</w:t>
            </w:r>
          </w:p>
        </w:tc>
      </w:tr>
    </w:tbl>
    <w:p w14:paraId="0F93B059">
      <w:pPr>
        <w:jc w:val="left"/>
        <w:rPr>
          <w:rFonts w:hint="eastAsia" w:ascii="仿宋" w:hAnsi="仿宋" w:eastAsia="仿宋" w:cs="仿宋"/>
          <w:color w:val="000000" w:themeColor="text1"/>
          <w14:textFill>
            <w14:solidFill>
              <w14:schemeClr w14:val="tx1"/>
            </w14:solidFill>
          </w14:textFill>
        </w:rPr>
      </w:pPr>
    </w:p>
    <w:p w14:paraId="2FE0F5FD">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（四）附加分</w:t>
      </w:r>
    </w:p>
    <w:p w14:paraId="6449B277">
      <w:pPr>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1、评分标准按照评分表4-1执行。</w:t>
      </w:r>
    </w:p>
    <w:p w14:paraId="7A506AF9">
      <w:pPr>
        <w:ind w:firstLine="210" w:firstLineChars="100"/>
        <w:rPr>
          <w:rFonts w:hint="eastAsia" w:ascii="仿宋" w:hAnsi="仿宋" w:eastAsia="仿宋" w:cs="仿宋"/>
          <w:color w:val="000000" w:themeColor="text1"/>
          <w:szCs w:val="21"/>
          <w14:textFill>
            <w14:solidFill>
              <w14:schemeClr w14:val="tx1"/>
            </w14:solidFill>
          </w14:textFill>
        </w:rPr>
      </w:pPr>
    </w:p>
    <w:p w14:paraId="7A24DA4C">
      <w:pPr>
        <w:ind w:firstLine="210" w:firstLineChars="1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表4-1 附加分评分表</w:t>
      </w:r>
    </w:p>
    <w:tbl>
      <w:tblPr>
        <w:tblStyle w:val="6"/>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062"/>
        <w:gridCol w:w="2062"/>
        <w:gridCol w:w="1714"/>
        <w:gridCol w:w="2122"/>
      </w:tblGrid>
      <w:tr w14:paraId="7EF9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72D7A1F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男子身高</w:t>
            </w:r>
          </w:p>
        </w:tc>
        <w:tc>
          <w:tcPr>
            <w:tcW w:w="2062" w:type="dxa"/>
            <w:vAlign w:val="center"/>
          </w:tcPr>
          <w:p w14:paraId="556CC95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185—187厘米</w:t>
            </w:r>
          </w:p>
        </w:tc>
        <w:tc>
          <w:tcPr>
            <w:tcW w:w="2062" w:type="dxa"/>
            <w:vAlign w:val="center"/>
          </w:tcPr>
          <w:p w14:paraId="49759F6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188—189厘米</w:t>
            </w:r>
          </w:p>
        </w:tc>
        <w:tc>
          <w:tcPr>
            <w:tcW w:w="1714" w:type="dxa"/>
            <w:vAlign w:val="center"/>
          </w:tcPr>
          <w:p w14:paraId="4071B34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190—191厘米</w:t>
            </w:r>
          </w:p>
        </w:tc>
        <w:tc>
          <w:tcPr>
            <w:tcW w:w="2122" w:type="dxa"/>
            <w:vAlign w:val="center"/>
          </w:tcPr>
          <w:p w14:paraId="64F7516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192厘米及以上</w:t>
            </w:r>
          </w:p>
        </w:tc>
      </w:tr>
      <w:tr w14:paraId="3FE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53D25CD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女子身高</w:t>
            </w:r>
          </w:p>
        </w:tc>
        <w:tc>
          <w:tcPr>
            <w:tcW w:w="2062" w:type="dxa"/>
            <w:vAlign w:val="center"/>
          </w:tcPr>
          <w:p w14:paraId="4841182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173—175厘米</w:t>
            </w:r>
          </w:p>
        </w:tc>
        <w:tc>
          <w:tcPr>
            <w:tcW w:w="2062" w:type="dxa"/>
            <w:vAlign w:val="center"/>
          </w:tcPr>
          <w:p w14:paraId="0448347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176—177厘米</w:t>
            </w:r>
          </w:p>
        </w:tc>
        <w:tc>
          <w:tcPr>
            <w:tcW w:w="1714" w:type="dxa"/>
            <w:vAlign w:val="center"/>
          </w:tcPr>
          <w:p w14:paraId="61105CD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178—179厘米</w:t>
            </w:r>
          </w:p>
        </w:tc>
        <w:tc>
          <w:tcPr>
            <w:tcW w:w="2122" w:type="dxa"/>
            <w:vAlign w:val="center"/>
          </w:tcPr>
          <w:p w14:paraId="4BC7829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180厘米及以上</w:t>
            </w:r>
          </w:p>
        </w:tc>
      </w:tr>
      <w:tr w14:paraId="1F1D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3020238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附加分</w:t>
            </w:r>
          </w:p>
        </w:tc>
        <w:tc>
          <w:tcPr>
            <w:tcW w:w="2062" w:type="dxa"/>
            <w:vAlign w:val="center"/>
          </w:tcPr>
          <w:p w14:paraId="5BFEB2C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2分</w:t>
            </w:r>
          </w:p>
        </w:tc>
        <w:tc>
          <w:tcPr>
            <w:tcW w:w="2062" w:type="dxa"/>
            <w:vAlign w:val="center"/>
          </w:tcPr>
          <w:p w14:paraId="551C540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3分</w:t>
            </w:r>
          </w:p>
        </w:tc>
        <w:tc>
          <w:tcPr>
            <w:tcW w:w="1714" w:type="dxa"/>
            <w:vAlign w:val="center"/>
          </w:tcPr>
          <w:p w14:paraId="3ACF858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4分</w:t>
            </w:r>
          </w:p>
        </w:tc>
        <w:tc>
          <w:tcPr>
            <w:tcW w:w="2122" w:type="dxa"/>
            <w:vAlign w:val="center"/>
          </w:tcPr>
          <w:p w14:paraId="46434E3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5分</w:t>
            </w:r>
          </w:p>
        </w:tc>
      </w:tr>
    </w:tbl>
    <w:p w14:paraId="3DBD1444">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注：裸足测量，测量时精确到1厘米（采用四舍五入法）。</w:t>
      </w:r>
    </w:p>
    <w:p w14:paraId="19BF4DCC">
      <w:pPr>
        <w:snapToGrid w:val="0"/>
        <w:jc w:val="left"/>
        <w:rPr>
          <w:rFonts w:hint="eastAsia" w:ascii="仿宋" w:hAnsi="仿宋" w:eastAsia="仿宋" w:cs="仿宋"/>
          <w:b/>
          <w:bCs/>
          <w:color w:val="000000" w:themeColor="text1"/>
          <w:sz w:val="24"/>
          <w14:textFill>
            <w14:solidFill>
              <w14:schemeClr w14:val="tx1"/>
            </w14:solidFill>
          </w14:textFill>
        </w:rPr>
      </w:pPr>
    </w:p>
    <w:p w14:paraId="5B183D76">
      <w:pPr>
        <w:snapToGrid w:val="0"/>
        <w:jc w:val="left"/>
        <w:rPr>
          <w:rFonts w:hint="eastAsia" w:ascii="仿宋" w:hAnsi="仿宋" w:eastAsia="仿宋" w:cs="仿宋"/>
          <w:b/>
          <w:bCs/>
          <w:color w:val="000000" w:themeColor="text1"/>
          <w:sz w:val="24"/>
          <w14:textFill>
            <w14:solidFill>
              <w14:schemeClr w14:val="tx1"/>
            </w14:solidFill>
          </w14:textFill>
        </w:rPr>
      </w:pPr>
    </w:p>
    <w:p w14:paraId="4BFAB41A">
      <w:pP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br w:type="page"/>
      </w:r>
    </w:p>
    <w:p w14:paraId="10844394">
      <w:pPr>
        <w:pStyle w:val="4"/>
        <w:rPr>
          <w:rFonts w:hint="eastAsia"/>
        </w:rPr>
      </w:pPr>
    </w:p>
    <w:p w14:paraId="6BDC3A49">
      <w:pPr>
        <w:snapToGrid w:val="0"/>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足  球</w:t>
      </w:r>
    </w:p>
    <w:p w14:paraId="7AB4F17C">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测试对象——非守门员：100分</w:t>
      </w:r>
    </w:p>
    <w:p w14:paraId="0AA122B4">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（一）专项身体素质测试（30分）</w:t>
      </w:r>
    </w:p>
    <w:p w14:paraId="62BD0238">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1.折返跑（15分）</w:t>
      </w:r>
    </w:p>
    <w:p w14:paraId="080B0C58">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4384" behindDoc="0" locked="0" layoutInCell="1" allowOverlap="1">
            <wp:simplePos x="0" y="0"/>
            <wp:positionH relativeFrom="column">
              <wp:posOffset>1391920</wp:posOffset>
            </wp:positionH>
            <wp:positionV relativeFrom="paragraph">
              <wp:posOffset>826770</wp:posOffset>
            </wp:positionV>
            <wp:extent cx="3176270" cy="983615"/>
            <wp:effectExtent l="0" t="0" r="5080" b="6985"/>
            <wp:wrapTopAndBottom/>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3176270" cy="983615"/>
                    </a:xfrm>
                    <a:prstGeom prst="rect">
                      <a:avLst/>
                    </a:prstGeom>
                    <a:noFill/>
                    <a:ln>
                      <a:noFill/>
                    </a:ln>
                  </pic:spPr>
                </pic:pic>
              </a:graphicData>
            </a:graphic>
          </wp:anchor>
        </w:drawing>
      </w:r>
      <w:r>
        <w:rPr>
          <w:rFonts w:hint="eastAsia" w:ascii="仿宋" w:hAnsi="仿宋" w:eastAsia="仿宋" w:cs="仿宋"/>
          <w:color w:val="000000" w:themeColor="text1"/>
          <w14:textFill>
            <w14:solidFill>
              <w14:schemeClr w14:val="tx1"/>
            </w14:solidFill>
          </w14:textFill>
        </w:rPr>
        <w:t>（1）测试方法：考生从起跑线向场内垂直方向快跑，在跑动中依次用手击倒位于 5 米10 米、15 米、20米和25 米各处的标志物后返回起跑线，要求每击倒一个标志物须立即返回一次，再跑到下一个标志物，以此类推。考生应以站立式起跑，脚动开表计时，完成所有折返距离回到起跑线时停表，记录完成的时间。</w:t>
      </w:r>
    </w:p>
    <w:p w14:paraId="2AE531F6">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（2）评分方法：测试一次，若未击倒标志物或者没有按照既定路线则没有成绩，视为犯规，允许补测一次，再次犯规，成绩以零分计算。</w:t>
      </w:r>
    </w:p>
    <w:p w14:paraId="35BA615E">
      <w:pPr>
        <w:jc w:val="left"/>
        <w:rPr>
          <w:rFonts w:hint="eastAsia" w:ascii="仿宋" w:hAnsi="仿宋" w:eastAsia="仿宋" w:cs="仿宋"/>
          <w:color w:val="000000" w:themeColor="text1"/>
          <w14:textFill>
            <w14:solidFill>
              <w14:schemeClr w14:val="tx1"/>
            </w14:solidFill>
          </w14:textFill>
        </w:rPr>
      </w:pPr>
    </w:p>
    <w:p w14:paraId="4A361310">
      <w:pPr>
        <w:jc w:val="left"/>
        <w:rPr>
          <w:rFonts w:hint="eastAsia" w:ascii="仿宋" w:hAnsi="仿宋" w:eastAsia="仿宋" w:cs="仿宋"/>
          <w:color w:val="000000" w:themeColor="text1"/>
          <w14:textFill>
            <w14:solidFill>
              <w14:schemeClr w14:val="tx1"/>
            </w14:solidFill>
          </w14:textFill>
        </w:rPr>
      </w:pPr>
    </w:p>
    <w:p w14:paraId="17862455">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2.灵敏性、协调性综合测试（15分）</w:t>
      </w:r>
    </w:p>
    <w:p w14:paraId="102C8A5A">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1064895</wp:posOffset>
            </wp:positionH>
            <wp:positionV relativeFrom="paragraph">
              <wp:posOffset>838835</wp:posOffset>
            </wp:positionV>
            <wp:extent cx="3248025" cy="1657350"/>
            <wp:effectExtent l="0" t="0" r="9525" b="0"/>
            <wp:wrapTopAndBottom/>
            <wp:docPr id="5" name="图片 6" descr="170884135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708841359252"/>
                    <pic:cNvPicPr>
                      <a:picLocks noChangeAspect="1"/>
                    </pic:cNvPicPr>
                  </pic:nvPicPr>
                  <pic:blipFill>
                    <a:blip r:embed="rId9"/>
                    <a:stretch>
                      <a:fillRect/>
                    </a:stretch>
                  </pic:blipFill>
                  <pic:spPr>
                    <a:xfrm>
                      <a:off x="0" y="0"/>
                      <a:ext cx="3248025" cy="1657350"/>
                    </a:xfrm>
                    <a:prstGeom prst="rect">
                      <a:avLst/>
                    </a:prstGeom>
                    <a:noFill/>
                    <a:ln>
                      <a:noFill/>
                    </a:ln>
                  </pic:spPr>
                </pic:pic>
              </a:graphicData>
            </a:graphic>
          </wp:anchor>
        </w:drawing>
      </w:r>
      <w:r>
        <w:rPr>
          <w:rFonts w:hint="eastAsia" w:ascii="仿宋" w:hAnsi="仿宋" w:eastAsia="仿宋" w:cs="仿宋"/>
          <w:color w:val="000000" w:themeColor="text1"/>
          <w14:textFill>
            <w14:solidFill>
              <w14:schemeClr w14:val="tx1"/>
            </w14:solidFill>
          </w14:textFill>
        </w:rPr>
        <w:t>（1）测试方法：在长4.5米，宽4.5米的区域内，分设A、B、C、D四个点，每条线各点之间的距离（如图）。队员从A点出发（人动计时），快速跑至B点推倒B点的标志桶后，快速跑返回A点，经A点标志外围，快速跑至D点推倒D点标志桶后，快速跑返回A点，在ABCD区域内前滚翻（或单肩前滚翻）后快速冲过C点。计时停止。</w:t>
      </w:r>
    </w:p>
    <w:p w14:paraId="17C45E63">
      <w:pPr>
        <w:jc w:val="left"/>
        <w:rPr>
          <w:rFonts w:hint="eastAsia" w:ascii="仿宋" w:hAnsi="仿宋" w:eastAsia="仿宋" w:cs="仿宋"/>
          <w:color w:val="000000" w:themeColor="text1"/>
          <w14:textFill>
            <w14:solidFill>
              <w14:schemeClr w14:val="tx1"/>
            </w14:solidFill>
          </w14:textFill>
        </w:rPr>
      </w:pPr>
    </w:p>
    <w:p w14:paraId="6365BE93">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（2）评分方法：测试两次，记录最佳成绩。测试中若未推倒所规定的B、D点的标志桶；没有经A点外围跑动或做前滚翻，视为犯规，成绩以零分计算。</w:t>
      </w:r>
    </w:p>
    <w:p w14:paraId="514CF999">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（二）基本技术测试（40分）</w:t>
      </w:r>
    </w:p>
    <w:p w14:paraId="11104783">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1．颠球（10分）</w:t>
      </w:r>
    </w:p>
    <w:p w14:paraId="389439C4">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测试方法：在划定5米×5米区域内。把足球用脚踢起或用手抛起，进行原地颠球，球颠出规定区域（球未落地）以及脚内侧、大腿连续触球不计次数，可作为过渡计一次颠球次数。球落地则停止测试，每次测评时间不超过1分钟。</w:t>
      </w:r>
    </w:p>
    <w:p w14:paraId="2978F17E">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（2）评分方法：测评员记录学生颠球次数，并根据评分标准进行评分，测试三次，记录最佳成绩。</w:t>
      </w:r>
    </w:p>
    <w:p w14:paraId="1FD527B9">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2．定位球踢准（15分）</w:t>
      </w:r>
    </w:p>
    <w:p w14:paraId="4F61997B">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2336" behindDoc="1" locked="0" layoutInCell="1" allowOverlap="1">
            <wp:simplePos x="0" y="0"/>
            <wp:positionH relativeFrom="column">
              <wp:posOffset>1417320</wp:posOffset>
            </wp:positionH>
            <wp:positionV relativeFrom="paragraph">
              <wp:posOffset>1018540</wp:posOffset>
            </wp:positionV>
            <wp:extent cx="3965575" cy="1301750"/>
            <wp:effectExtent l="0" t="0" r="15875" b="12700"/>
            <wp:wrapTopAndBottom/>
            <wp:docPr id="6" name="图片 10"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99"/>
                    <pic:cNvPicPr>
                      <a:picLocks noChangeAspect="1"/>
                    </pic:cNvPicPr>
                  </pic:nvPicPr>
                  <pic:blipFill>
                    <a:blip r:embed="rId10"/>
                    <a:stretch>
                      <a:fillRect/>
                    </a:stretch>
                  </pic:blipFill>
                  <pic:spPr>
                    <a:xfrm>
                      <a:off x="0" y="0"/>
                      <a:ext cx="3965575" cy="1301750"/>
                    </a:xfrm>
                    <a:prstGeom prst="rect">
                      <a:avLst/>
                    </a:prstGeom>
                    <a:noFill/>
                    <a:ln>
                      <a:noFill/>
                    </a:ln>
                  </pic:spPr>
                </pic:pic>
              </a:graphicData>
            </a:graphic>
          </wp:anchor>
        </w:drawing>
      </w:r>
      <w:r>
        <w:rPr>
          <w:rFonts w:hint="eastAsia" w:ascii="仿宋" w:hAnsi="仿宋" w:eastAsia="仿宋" w:cs="仿宋"/>
          <w:color w:val="000000" w:themeColor="text1"/>
          <w14:textFill>
            <w14:solidFill>
              <w14:schemeClr w14:val="tx1"/>
            </w14:solidFill>
          </w14:textFill>
        </w:rPr>
        <w:t xml:space="preserve">（1）测试方法：A、如图所示，传球目标区域由一个室内五人制足球门（球门净宽度3米，净高度2米）和以球门线为直径（3米）画的半圆组成；圆心（球门线中心点）至起点线垂直（男子25米、女子20米）距离，画一个5米长的弧为传球起点线。B、考生须将球置于起点线上（线长5米，宽约0.1米），向目标区域连续传球8次，脚法不限，考生须在指令发出后4分钟内完成，球第一落点落在目标区域内均为有效。 </w:t>
      </w:r>
    </w:p>
    <w:p w14:paraId="6E49E324">
      <w:pPr>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方法：以球从起点线踢出后，从空中落到地面的第一接触点为准。考生每将球传入目标区域的半圆内（含第一落点落在圆周线上），或五人制球门（含球击中球门横梁或立柱弹出）即为传球有效。考生每人只有一次测试机会，至多可进行8次传球，5个有效球即满分。</w:t>
      </w:r>
    </w:p>
    <w:p w14:paraId="239BC5A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3．20米运球绕杆射门（15分）</w:t>
      </w:r>
    </w:p>
    <w:p w14:paraId="29FA6EF6">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5408" behindDoc="0" locked="0" layoutInCell="1" allowOverlap="1">
            <wp:simplePos x="0" y="0"/>
            <wp:positionH relativeFrom="column">
              <wp:posOffset>1788795</wp:posOffset>
            </wp:positionH>
            <wp:positionV relativeFrom="paragraph">
              <wp:posOffset>626745</wp:posOffset>
            </wp:positionV>
            <wp:extent cx="2938145" cy="1061720"/>
            <wp:effectExtent l="0" t="0" r="14605" b="5080"/>
            <wp:wrapTopAndBottom/>
            <wp:docPr id="7" name="图片 8" descr="170876800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1708768007709"/>
                    <pic:cNvPicPr>
                      <a:picLocks noChangeAspect="1"/>
                    </pic:cNvPicPr>
                  </pic:nvPicPr>
                  <pic:blipFill>
                    <a:blip r:embed="rId11"/>
                    <a:srcRect l="16785" t="5093" r="14011" b="2876"/>
                    <a:stretch>
                      <a:fillRect/>
                    </a:stretch>
                  </pic:blipFill>
                  <pic:spPr>
                    <a:xfrm>
                      <a:off x="0" y="0"/>
                      <a:ext cx="2938145" cy="1061720"/>
                    </a:xfrm>
                    <a:prstGeom prst="rect">
                      <a:avLst/>
                    </a:prstGeom>
                    <a:noFill/>
                    <a:ln>
                      <a:noFill/>
                    </a:ln>
                  </pic:spPr>
                </pic:pic>
              </a:graphicData>
            </a:graphic>
          </wp:anchor>
        </w:drawing>
      </w:r>
      <w:r>
        <w:rPr>
          <w:rFonts w:hint="eastAsia" w:ascii="仿宋" w:hAnsi="仿宋" w:eastAsia="仿宋" w:cs="仿宋"/>
          <w:color w:val="000000" w:themeColor="text1"/>
          <w14:textFill>
            <w14:solidFill>
              <w14:schemeClr w14:val="tx1"/>
            </w14:solidFill>
          </w14:textFill>
        </w:rPr>
        <w:t>（1）测试方法：如图所示，从罚球区线中点垂直向场内延伸至 20 米处，画一条平行于球门线的横线作为起点线。距罚球区线2米处起，沿 20 米垂线共插置8 根标志杆。考生将球置于2 米长的起点线标志杆正后方，运球依次绕过 8 根标志杆后起脚射门。球动开表计时，当球从空中或地面越过球门线时停表，记录完成的时间。</w:t>
      </w:r>
    </w:p>
    <w:p w14:paraId="077F9E4D">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评分方法：测评员记录其所用时间。两次机会，取最优成绩。凡出现漏杆、射门偏出球门，身体未从杆旁绕过而将杆撞倒，算一次失败，球击中横梁或立柱弹出或弹回，可补测一次。如3次测试均为失败，成绩以零分计算。</w:t>
      </w:r>
    </w:p>
    <w:p w14:paraId="45E895A9">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4.比赛能力测试（30分）：</w:t>
      </w:r>
    </w:p>
    <w:p w14:paraId="06C25C40">
      <w:pPr>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（1）比赛形式：八人制，5号球，比赛时间20分钟，比赛场地和竞赛规则参照国际足联最新审定的《足球竞赛规则》。</w:t>
      </w:r>
    </w:p>
    <w:p w14:paraId="6959AD48">
      <w:pPr>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（2）比赛评分：测评员对测试学生进行比赛评分，以测评员的平均分作为该学生的最终比赛评分。</w:t>
      </w:r>
    </w:p>
    <w:p w14:paraId="30599F8A">
      <w:pPr>
        <w:rPr>
          <w:rFonts w:hint="eastAsia" w:ascii="仿宋" w:hAnsi="仿宋" w:eastAsia="仿宋" w:cs="仿宋"/>
          <w:color w:val="000000" w:themeColor="text1"/>
          <w14:textFill>
            <w14:solidFill>
              <w14:schemeClr w14:val="tx1"/>
            </w14:solidFill>
          </w14:textFill>
        </w:rPr>
      </w:pPr>
    </w:p>
    <w:p w14:paraId="794A38B0">
      <w:pPr>
        <w:rPr>
          <w:rFonts w:hint="eastAsia" w:ascii="仿宋" w:hAnsi="仿宋" w:eastAsia="仿宋" w:cs="仿宋"/>
          <w:color w:val="000000" w:themeColor="text1"/>
          <w14:textFill>
            <w14:solidFill>
              <w14:schemeClr w14:val="tx1"/>
            </w14:solidFill>
          </w14:textFill>
        </w:rPr>
      </w:pPr>
    </w:p>
    <w:p w14:paraId="2F6DA3B0">
      <w:pPr>
        <w:rPr>
          <w:rFonts w:hint="eastAsia" w:ascii="仿宋" w:hAnsi="仿宋" w:eastAsia="仿宋" w:cs="仿宋"/>
          <w:color w:val="000000" w:themeColor="text1"/>
          <w14:textFill>
            <w14:solidFill>
              <w14:schemeClr w14:val="tx1"/>
            </w14:solidFill>
          </w14:textFill>
        </w:rPr>
      </w:pPr>
    </w:p>
    <w:p w14:paraId="1C2D5235">
      <w:pPr>
        <w:rPr>
          <w:rFonts w:hint="eastAsia" w:ascii="仿宋" w:hAnsi="仿宋" w:eastAsia="仿宋" w:cs="仿宋"/>
          <w:color w:val="000000" w:themeColor="text1"/>
          <w14:textFill>
            <w14:solidFill>
              <w14:schemeClr w14:val="tx1"/>
            </w14:solidFill>
          </w14:textFill>
        </w:rPr>
      </w:pPr>
    </w:p>
    <w:p w14:paraId="5DD9412B">
      <w:pPr>
        <w:rPr>
          <w:rFonts w:hint="eastAsia" w:ascii="仿宋" w:hAnsi="仿宋" w:eastAsia="仿宋" w:cs="仿宋"/>
          <w:color w:val="000000" w:themeColor="text1"/>
          <w14:textFill>
            <w14:solidFill>
              <w14:schemeClr w14:val="tx1"/>
            </w14:solidFill>
          </w14:textFill>
        </w:rPr>
        <w:sectPr>
          <w:footerReference r:id="rId3" w:type="default"/>
          <w:pgSz w:w="11906" w:h="16838"/>
          <w:pgMar w:top="1157" w:right="1179" w:bottom="1100" w:left="1293" w:header="851" w:footer="615" w:gutter="0"/>
          <w:cols w:space="720" w:num="1"/>
          <w:docGrid w:type="lines" w:linePitch="312" w:charSpace="0"/>
        </w:sectPr>
      </w:pPr>
    </w:p>
    <w:p w14:paraId="490540B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评分标准（男子足球：非守门员）</w:t>
      </w:r>
    </w:p>
    <w:tbl>
      <w:tblPr>
        <w:tblStyle w:val="6"/>
        <w:tblpPr w:leftFromText="180" w:rightFromText="180" w:vertAnchor="text" w:horzAnchor="page" w:tblpX="1429" w:tblpY="332"/>
        <w:tblOverlap w:val="never"/>
        <w:tblW w:w="13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971"/>
        <w:gridCol w:w="2618"/>
        <w:gridCol w:w="709"/>
        <w:gridCol w:w="1286"/>
        <w:gridCol w:w="2268"/>
        <w:gridCol w:w="1842"/>
        <w:gridCol w:w="2550"/>
      </w:tblGrid>
      <w:tr w14:paraId="5101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43" w:type="dxa"/>
            <w:gridSpan w:val="3"/>
          </w:tcPr>
          <w:p w14:paraId="699114C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专项身体素质测试（30分）</w:t>
            </w:r>
          </w:p>
        </w:tc>
        <w:tc>
          <w:tcPr>
            <w:tcW w:w="6105" w:type="dxa"/>
            <w:gridSpan w:val="4"/>
          </w:tcPr>
          <w:p w14:paraId="7DD6339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基本技术测试（40分）</w:t>
            </w:r>
          </w:p>
        </w:tc>
        <w:tc>
          <w:tcPr>
            <w:tcW w:w="2550" w:type="dxa"/>
            <w:vMerge w:val="restart"/>
            <w:vAlign w:val="center"/>
          </w:tcPr>
          <w:p w14:paraId="1D86DF6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比赛能力</w:t>
            </w:r>
          </w:p>
          <w:p w14:paraId="5A357CC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（30分）</w:t>
            </w:r>
          </w:p>
        </w:tc>
      </w:tr>
      <w:tr w14:paraId="137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54" w:type="dxa"/>
            <w:vAlign w:val="center"/>
          </w:tcPr>
          <w:p w14:paraId="54742FD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971" w:type="dxa"/>
            <w:vAlign w:val="center"/>
          </w:tcPr>
          <w:p w14:paraId="085C4C4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5×25折返（秒）</w:t>
            </w:r>
          </w:p>
          <w:p w14:paraId="57E745B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（15分）</w:t>
            </w:r>
          </w:p>
        </w:tc>
        <w:tc>
          <w:tcPr>
            <w:tcW w:w="2618" w:type="dxa"/>
            <w:vAlign w:val="center"/>
          </w:tcPr>
          <w:p w14:paraId="5E69617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灵敏性、协调性综合测试（秒）（15分）</w:t>
            </w:r>
          </w:p>
        </w:tc>
        <w:tc>
          <w:tcPr>
            <w:tcW w:w="709" w:type="dxa"/>
            <w:vAlign w:val="center"/>
          </w:tcPr>
          <w:p w14:paraId="0BCD7EC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1286" w:type="dxa"/>
            <w:vAlign w:val="center"/>
          </w:tcPr>
          <w:p w14:paraId="658582F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原地颠球（10分）</w:t>
            </w:r>
          </w:p>
        </w:tc>
        <w:tc>
          <w:tcPr>
            <w:tcW w:w="2268" w:type="dxa"/>
            <w:vAlign w:val="center"/>
          </w:tcPr>
          <w:p w14:paraId="4DFF16E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20米绕杆射门（秒）</w:t>
            </w:r>
          </w:p>
          <w:p w14:paraId="4E1F54F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（15分）</w:t>
            </w:r>
          </w:p>
        </w:tc>
        <w:tc>
          <w:tcPr>
            <w:tcW w:w="1842" w:type="dxa"/>
            <w:vAlign w:val="center"/>
          </w:tcPr>
          <w:p w14:paraId="230B83E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25米传准</w:t>
            </w:r>
          </w:p>
          <w:p w14:paraId="0BCF747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（15分）</w:t>
            </w:r>
          </w:p>
        </w:tc>
        <w:tc>
          <w:tcPr>
            <w:tcW w:w="2550" w:type="dxa"/>
            <w:vMerge w:val="continue"/>
          </w:tcPr>
          <w:p w14:paraId="30B4646E">
            <w:pPr>
              <w:rPr>
                <w:rFonts w:hint="eastAsia" w:ascii="仿宋" w:hAnsi="仿宋" w:eastAsia="仿宋" w:cs="仿宋"/>
                <w:color w:val="000000" w:themeColor="text1"/>
                <w14:textFill>
                  <w14:solidFill>
                    <w14:schemeClr w14:val="tx1"/>
                  </w14:solidFill>
                </w14:textFill>
              </w:rPr>
            </w:pPr>
          </w:p>
        </w:tc>
      </w:tr>
      <w:tr w14:paraId="77E5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57E203E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1971" w:type="dxa"/>
            <w:vAlign w:val="center"/>
          </w:tcPr>
          <w:p w14:paraId="14BC345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w:t>
            </w:r>
          </w:p>
        </w:tc>
        <w:tc>
          <w:tcPr>
            <w:tcW w:w="2618" w:type="dxa"/>
            <w:vAlign w:val="center"/>
          </w:tcPr>
          <w:p w14:paraId="132FF63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≤8.00</w:t>
            </w:r>
          </w:p>
        </w:tc>
        <w:tc>
          <w:tcPr>
            <w:tcW w:w="709" w:type="dxa"/>
            <w:vAlign w:val="center"/>
          </w:tcPr>
          <w:p w14:paraId="32069B2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1286" w:type="dxa"/>
            <w:vMerge w:val="restart"/>
            <w:vAlign w:val="center"/>
          </w:tcPr>
          <w:p w14:paraId="427B70A6">
            <w:pPr>
              <w:rPr>
                <w:rFonts w:hint="eastAsia" w:ascii="仿宋" w:hAnsi="仿宋" w:eastAsia="仿宋" w:cs="仿宋"/>
                <w:color w:val="000000" w:themeColor="text1"/>
                <w14:textFill>
                  <w14:solidFill>
                    <w14:schemeClr w14:val="tx1"/>
                  </w14:solidFill>
                </w14:textFill>
              </w:rPr>
            </w:pPr>
          </w:p>
        </w:tc>
        <w:tc>
          <w:tcPr>
            <w:tcW w:w="2268" w:type="dxa"/>
            <w:vAlign w:val="center"/>
          </w:tcPr>
          <w:p w14:paraId="149D7AB5">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≤8.60</w:t>
            </w:r>
          </w:p>
        </w:tc>
        <w:tc>
          <w:tcPr>
            <w:tcW w:w="1842" w:type="dxa"/>
            <w:vMerge w:val="restart"/>
          </w:tcPr>
          <w:p w14:paraId="7879228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每人至多可进行8次传球，左右脚不限，以第一落点记录成绩，圈内或压线得分，每球3分。5个有效球即满分。测试在4分钟内完成。</w:t>
            </w:r>
          </w:p>
        </w:tc>
        <w:tc>
          <w:tcPr>
            <w:tcW w:w="2550" w:type="dxa"/>
            <w:vMerge w:val="restart"/>
          </w:tcPr>
          <w:p w14:paraId="5A2E9EC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分优秀、良好、及格、不及格四个等级，对考生比赛能力进行评定，针对学生技术运用、战术意识、比赛作风等方面进行评价。</w:t>
            </w:r>
          </w:p>
          <w:p w14:paraId="498D734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优秀：25—30分</w:t>
            </w:r>
          </w:p>
          <w:p w14:paraId="528C863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良好：19—24分</w:t>
            </w:r>
          </w:p>
          <w:p w14:paraId="7404FB5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及格：13—18分</w:t>
            </w:r>
          </w:p>
          <w:p w14:paraId="7E2BF86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不及格：12分以下</w:t>
            </w:r>
          </w:p>
        </w:tc>
      </w:tr>
      <w:tr w14:paraId="34C5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3175A4E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1971" w:type="dxa"/>
            <w:vAlign w:val="center"/>
          </w:tcPr>
          <w:p w14:paraId="0944061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33.01-33.30</w:t>
            </w:r>
          </w:p>
        </w:tc>
        <w:tc>
          <w:tcPr>
            <w:tcW w:w="2618" w:type="dxa"/>
            <w:vAlign w:val="center"/>
          </w:tcPr>
          <w:p w14:paraId="11A96CF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8.01-8.20</w:t>
            </w:r>
          </w:p>
        </w:tc>
        <w:tc>
          <w:tcPr>
            <w:tcW w:w="709" w:type="dxa"/>
            <w:vAlign w:val="center"/>
          </w:tcPr>
          <w:p w14:paraId="2BC6928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1286" w:type="dxa"/>
            <w:vMerge w:val="continue"/>
            <w:vAlign w:val="center"/>
          </w:tcPr>
          <w:p w14:paraId="7BEF36FA">
            <w:pPr>
              <w:rPr>
                <w:rFonts w:hint="eastAsia" w:ascii="仿宋" w:hAnsi="仿宋" w:eastAsia="仿宋" w:cs="仿宋"/>
                <w:color w:val="000000" w:themeColor="text1"/>
                <w14:textFill>
                  <w14:solidFill>
                    <w14:schemeClr w14:val="tx1"/>
                  </w14:solidFill>
                </w14:textFill>
              </w:rPr>
            </w:pPr>
          </w:p>
        </w:tc>
        <w:tc>
          <w:tcPr>
            <w:tcW w:w="2268" w:type="dxa"/>
            <w:vAlign w:val="center"/>
          </w:tcPr>
          <w:p w14:paraId="231D060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8.61-8.80</w:t>
            </w:r>
          </w:p>
        </w:tc>
        <w:tc>
          <w:tcPr>
            <w:tcW w:w="1842" w:type="dxa"/>
            <w:vMerge w:val="continue"/>
          </w:tcPr>
          <w:p w14:paraId="2B7D72CB">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06A9A254">
            <w:pPr>
              <w:rPr>
                <w:rFonts w:hint="eastAsia" w:ascii="仿宋" w:hAnsi="仿宋" w:eastAsia="仿宋" w:cs="仿宋"/>
                <w:color w:val="000000" w:themeColor="text1"/>
                <w14:textFill>
                  <w14:solidFill>
                    <w14:schemeClr w14:val="tx1"/>
                  </w14:solidFill>
                </w14:textFill>
              </w:rPr>
            </w:pPr>
          </w:p>
        </w:tc>
      </w:tr>
      <w:tr w14:paraId="3B0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07EBF10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1971" w:type="dxa"/>
            <w:vAlign w:val="center"/>
          </w:tcPr>
          <w:p w14:paraId="018965A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33.31-33.60</w:t>
            </w:r>
          </w:p>
        </w:tc>
        <w:tc>
          <w:tcPr>
            <w:tcW w:w="2618" w:type="dxa"/>
            <w:vAlign w:val="center"/>
          </w:tcPr>
          <w:p w14:paraId="0F0D19D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8.21-8.40</w:t>
            </w:r>
          </w:p>
        </w:tc>
        <w:tc>
          <w:tcPr>
            <w:tcW w:w="709" w:type="dxa"/>
            <w:vAlign w:val="center"/>
          </w:tcPr>
          <w:p w14:paraId="04A5687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1286" w:type="dxa"/>
            <w:vMerge w:val="continue"/>
            <w:vAlign w:val="center"/>
          </w:tcPr>
          <w:p w14:paraId="58A43E0E">
            <w:pPr>
              <w:rPr>
                <w:rFonts w:hint="eastAsia" w:ascii="仿宋" w:hAnsi="仿宋" w:eastAsia="仿宋" w:cs="仿宋"/>
                <w:color w:val="000000" w:themeColor="text1"/>
                <w14:textFill>
                  <w14:solidFill>
                    <w14:schemeClr w14:val="tx1"/>
                  </w14:solidFill>
                </w14:textFill>
              </w:rPr>
            </w:pPr>
          </w:p>
        </w:tc>
        <w:tc>
          <w:tcPr>
            <w:tcW w:w="2268" w:type="dxa"/>
            <w:vAlign w:val="center"/>
          </w:tcPr>
          <w:p w14:paraId="2FED8B7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8.81-9.00</w:t>
            </w:r>
          </w:p>
        </w:tc>
        <w:tc>
          <w:tcPr>
            <w:tcW w:w="1842" w:type="dxa"/>
            <w:vMerge w:val="continue"/>
          </w:tcPr>
          <w:p w14:paraId="470C5DCC">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407747D5">
            <w:pPr>
              <w:rPr>
                <w:rFonts w:hint="eastAsia" w:ascii="仿宋" w:hAnsi="仿宋" w:eastAsia="仿宋" w:cs="仿宋"/>
                <w:color w:val="000000" w:themeColor="text1"/>
                <w14:textFill>
                  <w14:solidFill>
                    <w14:schemeClr w14:val="tx1"/>
                  </w14:solidFill>
                </w14:textFill>
              </w:rPr>
            </w:pPr>
          </w:p>
        </w:tc>
      </w:tr>
      <w:tr w14:paraId="2A10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4321C31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1971" w:type="dxa"/>
            <w:vAlign w:val="center"/>
          </w:tcPr>
          <w:p w14:paraId="01470F7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33.61-33.80</w:t>
            </w:r>
          </w:p>
        </w:tc>
        <w:tc>
          <w:tcPr>
            <w:tcW w:w="2618" w:type="dxa"/>
            <w:vAlign w:val="center"/>
          </w:tcPr>
          <w:p w14:paraId="1E284F1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8.41-8.60</w:t>
            </w:r>
          </w:p>
        </w:tc>
        <w:tc>
          <w:tcPr>
            <w:tcW w:w="709" w:type="dxa"/>
            <w:vAlign w:val="center"/>
          </w:tcPr>
          <w:p w14:paraId="0B6E4A6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1286" w:type="dxa"/>
            <w:vMerge w:val="continue"/>
            <w:vAlign w:val="center"/>
          </w:tcPr>
          <w:p w14:paraId="2128D667">
            <w:pPr>
              <w:rPr>
                <w:rFonts w:hint="eastAsia" w:ascii="仿宋" w:hAnsi="仿宋" w:eastAsia="仿宋" w:cs="仿宋"/>
                <w:color w:val="000000" w:themeColor="text1"/>
                <w14:textFill>
                  <w14:solidFill>
                    <w14:schemeClr w14:val="tx1"/>
                  </w14:solidFill>
                </w14:textFill>
              </w:rPr>
            </w:pPr>
          </w:p>
        </w:tc>
        <w:tc>
          <w:tcPr>
            <w:tcW w:w="2268" w:type="dxa"/>
            <w:vAlign w:val="center"/>
          </w:tcPr>
          <w:p w14:paraId="36B5F71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9.01-9.30</w:t>
            </w:r>
          </w:p>
        </w:tc>
        <w:tc>
          <w:tcPr>
            <w:tcW w:w="1842" w:type="dxa"/>
            <w:vMerge w:val="continue"/>
          </w:tcPr>
          <w:p w14:paraId="7DD5CC84">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0E13D64C">
            <w:pPr>
              <w:rPr>
                <w:rFonts w:hint="eastAsia" w:ascii="仿宋" w:hAnsi="仿宋" w:eastAsia="仿宋" w:cs="仿宋"/>
                <w:color w:val="000000" w:themeColor="text1"/>
                <w14:textFill>
                  <w14:solidFill>
                    <w14:schemeClr w14:val="tx1"/>
                  </w14:solidFill>
                </w14:textFill>
              </w:rPr>
            </w:pPr>
          </w:p>
        </w:tc>
      </w:tr>
      <w:tr w14:paraId="0E5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63DF723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1971" w:type="dxa"/>
            <w:vAlign w:val="center"/>
          </w:tcPr>
          <w:p w14:paraId="0E2ECEA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33.81-34.20</w:t>
            </w:r>
          </w:p>
        </w:tc>
        <w:tc>
          <w:tcPr>
            <w:tcW w:w="2618" w:type="dxa"/>
            <w:vAlign w:val="center"/>
          </w:tcPr>
          <w:p w14:paraId="34BAA87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8.61-8.80</w:t>
            </w:r>
          </w:p>
        </w:tc>
        <w:tc>
          <w:tcPr>
            <w:tcW w:w="709" w:type="dxa"/>
            <w:vAlign w:val="center"/>
          </w:tcPr>
          <w:p w14:paraId="77DEE31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1286" w:type="dxa"/>
            <w:vMerge w:val="continue"/>
            <w:vAlign w:val="center"/>
          </w:tcPr>
          <w:p w14:paraId="3CBA7964">
            <w:pPr>
              <w:rPr>
                <w:rFonts w:hint="eastAsia" w:ascii="仿宋" w:hAnsi="仿宋" w:eastAsia="仿宋" w:cs="仿宋"/>
                <w:color w:val="000000" w:themeColor="text1"/>
                <w14:textFill>
                  <w14:solidFill>
                    <w14:schemeClr w14:val="tx1"/>
                  </w14:solidFill>
                </w14:textFill>
              </w:rPr>
            </w:pPr>
          </w:p>
        </w:tc>
        <w:tc>
          <w:tcPr>
            <w:tcW w:w="2268" w:type="dxa"/>
            <w:vAlign w:val="center"/>
          </w:tcPr>
          <w:p w14:paraId="58CFC65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9.31-9.60</w:t>
            </w:r>
          </w:p>
        </w:tc>
        <w:tc>
          <w:tcPr>
            <w:tcW w:w="1842" w:type="dxa"/>
            <w:vMerge w:val="continue"/>
          </w:tcPr>
          <w:p w14:paraId="35FA0A92">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547457A2">
            <w:pPr>
              <w:rPr>
                <w:rFonts w:hint="eastAsia" w:ascii="仿宋" w:hAnsi="仿宋" w:eastAsia="仿宋" w:cs="仿宋"/>
                <w:color w:val="000000" w:themeColor="text1"/>
                <w14:textFill>
                  <w14:solidFill>
                    <w14:schemeClr w14:val="tx1"/>
                  </w14:solidFill>
                </w14:textFill>
              </w:rPr>
            </w:pPr>
          </w:p>
        </w:tc>
      </w:tr>
      <w:tr w14:paraId="3C60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54" w:type="dxa"/>
            <w:vAlign w:val="center"/>
          </w:tcPr>
          <w:p w14:paraId="1761A23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1971" w:type="dxa"/>
            <w:vAlign w:val="center"/>
          </w:tcPr>
          <w:p w14:paraId="1797E5C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34.21-34.60</w:t>
            </w:r>
          </w:p>
        </w:tc>
        <w:tc>
          <w:tcPr>
            <w:tcW w:w="2618" w:type="dxa"/>
            <w:vAlign w:val="center"/>
          </w:tcPr>
          <w:p w14:paraId="3957C58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8.81-9.00</w:t>
            </w:r>
          </w:p>
        </w:tc>
        <w:tc>
          <w:tcPr>
            <w:tcW w:w="709" w:type="dxa"/>
            <w:vAlign w:val="center"/>
          </w:tcPr>
          <w:p w14:paraId="7742E1D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1286" w:type="dxa"/>
            <w:vAlign w:val="center"/>
          </w:tcPr>
          <w:p w14:paraId="5BDF5F6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w:t>
            </w:r>
          </w:p>
        </w:tc>
        <w:tc>
          <w:tcPr>
            <w:tcW w:w="2268" w:type="dxa"/>
            <w:vAlign w:val="center"/>
          </w:tcPr>
          <w:p w14:paraId="235BF25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9.61-9.90</w:t>
            </w:r>
          </w:p>
        </w:tc>
        <w:tc>
          <w:tcPr>
            <w:tcW w:w="1842" w:type="dxa"/>
            <w:vMerge w:val="continue"/>
          </w:tcPr>
          <w:p w14:paraId="196C0FF4">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61ACC726">
            <w:pPr>
              <w:rPr>
                <w:rFonts w:hint="eastAsia" w:ascii="仿宋" w:hAnsi="仿宋" w:eastAsia="仿宋" w:cs="仿宋"/>
                <w:color w:val="000000" w:themeColor="text1"/>
                <w14:textFill>
                  <w14:solidFill>
                    <w14:schemeClr w14:val="tx1"/>
                  </w14:solidFill>
                </w14:textFill>
              </w:rPr>
            </w:pPr>
          </w:p>
        </w:tc>
      </w:tr>
      <w:tr w14:paraId="4531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6DDFFE0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1971" w:type="dxa"/>
            <w:vAlign w:val="center"/>
          </w:tcPr>
          <w:p w14:paraId="45214A9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34.61-35.50</w:t>
            </w:r>
          </w:p>
        </w:tc>
        <w:tc>
          <w:tcPr>
            <w:tcW w:w="2618" w:type="dxa"/>
            <w:vAlign w:val="center"/>
          </w:tcPr>
          <w:p w14:paraId="2936E94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9.01-9.20</w:t>
            </w:r>
          </w:p>
        </w:tc>
        <w:tc>
          <w:tcPr>
            <w:tcW w:w="709" w:type="dxa"/>
            <w:vAlign w:val="center"/>
          </w:tcPr>
          <w:p w14:paraId="3AA1318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1286" w:type="dxa"/>
            <w:vAlign w:val="center"/>
          </w:tcPr>
          <w:p w14:paraId="54F4BF0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w:t>
            </w:r>
          </w:p>
        </w:tc>
        <w:tc>
          <w:tcPr>
            <w:tcW w:w="2268" w:type="dxa"/>
            <w:vAlign w:val="center"/>
          </w:tcPr>
          <w:p w14:paraId="4C50A2D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9.91-10.30</w:t>
            </w:r>
          </w:p>
        </w:tc>
        <w:tc>
          <w:tcPr>
            <w:tcW w:w="1842" w:type="dxa"/>
            <w:vMerge w:val="continue"/>
          </w:tcPr>
          <w:p w14:paraId="4C8305C4">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598101E0">
            <w:pPr>
              <w:rPr>
                <w:rFonts w:hint="eastAsia" w:ascii="仿宋" w:hAnsi="仿宋" w:eastAsia="仿宋" w:cs="仿宋"/>
                <w:color w:val="000000" w:themeColor="text1"/>
                <w14:textFill>
                  <w14:solidFill>
                    <w14:schemeClr w14:val="tx1"/>
                  </w14:solidFill>
                </w14:textFill>
              </w:rPr>
            </w:pPr>
          </w:p>
        </w:tc>
      </w:tr>
      <w:tr w14:paraId="31C3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21C9786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1971" w:type="dxa"/>
            <w:vAlign w:val="center"/>
          </w:tcPr>
          <w:p w14:paraId="491DDFB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35.51-36.60</w:t>
            </w:r>
          </w:p>
        </w:tc>
        <w:tc>
          <w:tcPr>
            <w:tcW w:w="2618" w:type="dxa"/>
            <w:vAlign w:val="center"/>
          </w:tcPr>
          <w:p w14:paraId="1A1C3B7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9.21-9.40</w:t>
            </w:r>
          </w:p>
        </w:tc>
        <w:tc>
          <w:tcPr>
            <w:tcW w:w="709" w:type="dxa"/>
            <w:vAlign w:val="center"/>
          </w:tcPr>
          <w:p w14:paraId="4821D86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1286" w:type="dxa"/>
            <w:vAlign w:val="center"/>
          </w:tcPr>
          <w:p w14:paraId="5577227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≥40</w:t>
            </w:r>
          </w:p>
        </w:tc>
        <w:tc>
          <w:tcPr>
            <w:tcW w:w="2268" w:type="dxa"/>
            <w:vAlign w:val="center"/>
          </w:tcPr>
          <w:p w14:paraId="5672C4B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10.31-10.60</w:t>
            </w:r>
          </w:p>
        </w:tc>
        <w:tc>
          <w:tcPr>
            <w:tcW w:w="1842" w:type="dxa"/>
            <w:vMerge w:val="continue"/>
          </w:tcPr>
          <w:p w14:paraId="0BF08562">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2539B43B">
            <w:pPr>
              <w:rPr>
                <w:rFonts w:hint="eastAsia" w:ascii="仿宋" w:hAnsi="仿宋" w:eastAsia="仿宋" w:cs="仿宋"/>
                <w:color w:val="000000" w:themeColor="text1"/>
                <w14:textFill>
                  <w14:solidFill>
                    <w14:schemeClr w14:val="tx1"/>
                  </w14:solidFill>
                </w14:textFill>
              </w:rPr>
            </w:pPr>
          </w:p>
        </w:tc>
      </w:tr>
      <w:tr w14:paraId="6D83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458E885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1971" w:type="dxa"/>
            <w:vAlign w:val="center"/>
          </w:tcPr>
          <w:p w14:paraId="0812006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36.61-37.00</w:t>
            </w:r>
          </w:p>
        </w:tc>
        <w:tc>
          <w:tcPr>
            <w:tcW w:w="2618" w:type="dxa"/>
            <w:vAlign w:val="center"/>
          </w:tcPr>
          <w:p w14:paraId="35A60DC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9.41-9.60</w:t>
            </w:r>
          </w:p>
        </w:tc>
        <w:tc>
          <w:tcPr>
            <w:tcW w:w="709" w:type="dxa"/>
            <w:vAlign w:val="center"/>
          </w:tcPr>
          <w:p w14:paraId="3E6AE15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1286" w:type="dxa"/>
            <w:vAlign w:val="center"/>
          </w:tcPr>
          <w:p w14:paraId="25535E8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≥35</w:t>
            </w:r>
          </w:p>
        </w:tc>
        <w:tc>
          <w:tcPr>
            <w:tcW w:w="2268" w:type="dxa"/>
            <w:vAlign w:val="center"/>
          </w:tcPr>
          <w:p w14:paraId="0A5D78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10.61-10.90</w:t>
            </w:r>
          </w:p>
        </w:tc>
        <w:tc>
          <w:tcPr>
            <w:tcW w:w="1842" w:type="dxa"/>
            <w:vMerge w:val="continue"/>
          </w:tcPr>
          <w:p w14:paraId="3EF3B099">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25CABB65">
            <w:pPr>
              <w:rPr>
                <w:rFonts w:hint="eastAsia" w:ascii="仿宋" w:hAnsi="仿宋" w:eastAsia="仿宋" w:cs="仿宋"/>
                <w:color w:val="000000" w:themeColor="text1"/>
                <w14:textFill>
                  <w14:solidFill>
                    <w14:schemeClr w14:val="tx1"/>
                  </w14:solidFill>
                </w14:textFill>
              </w:rPr>
            </w:pPr>
          </w:p>
        </w:tc>
      </w:tr>
      <w:tr w14:paraId="13D9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759138D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1971" w:type="dxa"/>
            <w:vAlign w:val="center"/>
          </w:tcPr>
          <w:p w14:paraId="5F3FCB9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37.01-37.60</w:t>
            </w:r>
          </w:p>
        </w:tc>
        <w:tc>
          <w:tcPr>
            <w:tcW w:w="2618" w:type="dxa"/>
            <w:vAlign w:val="center"/>
          </w:tcPr>
          <w:p w14:paraId="2D72D83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9.61-9.80</w:t>
            </w:r>
          </w:p>
        </w:tc>
        <w:tc>
          <w:tcPr>
            <w:tcW w:w="709" w:type="dxa"/>
            <w:vAlign w:val="center"/>
          </w:tcPr>
          <w:p w14:paraId="29DEA1A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1286" w:type="dxa"/>
            <w:vAlign w:val="center"/>
          </w:tcPr>
          <w:p w14:paraId="5CED844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w:t>
            </w:r>
          </w:p>
        </w:tc>
        <w:tc>
          <w:tcPr>
            <w:tcW w:w="2268" w:type="dxa"/>
            <w:vAlign w:val="center"/>
          </w:tcPr>
          <w:p w14:paraId="1EF8592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10.91-11.30</w:t>
            </w:r>
          </w:p>
        </w:tc>
        <w:tc>
          <w:tcPr>
            <w:tcW w:w="1842" w:type="dxa"/>
            <w:vMerge w:val="continue"/>
          </w:tcPr>
          <w:p w14:paraId="38802FD0">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28B71CD3">
            <w:pPr>
              <w:rPr>
                <w:rFonts w:hint="eastAsia" w:ascii="仿宋" w:hAnsi="仿宋" w:eastAsia="仿宋" w:cs="仿宋"/>
                <w:color w:val="000000" w:themeColor="text1"/>
                <w14:textFill>
                  <w14:solidFill>
                    <w14:schemeClr w14:val="tx1"/>
                  </w14:solidFill>
                </w14:textFill>
              </w:rPr>
            </w:pPr>
          </w:p>
        </w:tc>
      </w:tr>
      <w:tr w14:paraId="0CD0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1CAE284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1971" w:type="dxa"/>
            <w:vAlign w:val="center"/>
          </w:tcPr>
          <w:p w14:paraId="604CA99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37.61-38.00</w:t>
            </w:r>
          </w:p>
        </w:tc>
        <w:tc>
          <w:tcPr>
            <w:tcW w:w="2618" w:type="dxa"/>
            <w:vAlign w:val="center"/>
          </w:tcPr>
          <w:p w14:paraId="78124E8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9.81-10.00</w:t>
            </w:r>
          </w:p>
        </w:tc>
        <w:tc>
          <w:tcPr>
            <w:tcW w:w="709" w:type="dxa"/>
            <w:vAlign w:val="center"/>
          </w:tcPr>
          <w:p w14:paraId="715C9BD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1286" w:type="dxa"/>
            <w:vAlign w:val="center"/>
          </w:tcPr>
          <w:p w14:paraId="08D3637F">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w:t>
            </w:r>
          </w:p>
        </w:tc>
        <w:tc>
          <w:tcPr>
            <w:tcW w:w="2268" w:type="dxa"/>
            <w:vAlign w:val="center"/>
          </w:tcPr>
          <w:p w14:paraId="309CB14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11.31-11.60</w:t>
            </w:r>
          </w:p>
        </w:tc>
        <w:tc>
          <w:tcPr>
            <w:tcW w:w="1842" w:type="dxa"/>
            <w:vMerge w:val="continue"/>
          </w:tcPr>
          <w:p w14:paraId="0649450A">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43EA411D">
            <w:pPr>
              <w:rPr>
                <w:rFonts w:hint="eastAsia" w:ascii="仿宋" w:hAnsi="仿宋" w:eastAsia="仿宋" w:cs="仿宋"/>
                <w:color w:val="000000" w:themeColor="text1"/>
                <w14:textFill>
                  <w14:solidFill>
                    <w14:schemeClr w14:val="tx1"/>
                  </w14:solidFill>
                </w14:textFill>
              </w:rPr>
            </w:pPr>
          </w:p>
        </w:tc>
      </w:tr>
      <w:tr w14:paraId="783B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3EF0273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1971" w:type="dxa"/>
            <w:vAlign w:val="center"/>
          </w:tcPr>
          <w:p w14:paraId="1E1DE80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38.01-38.60</w:t>
            </w:r>
          </w:p>
        </w:tc>
        <w:tc>
          <w:tcPr>
            <w:tcW w:w="2618" w:type="dxa"/>
            <w:vAlign w:val="center"/>
          </w:tcPr>
          <w:p w14:paraId="7C5B86C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10.01-10.20</w:t>
            </w:r>
          </w:p>
        </w:tc>
        <w:tc>
          <w:tcPr>
            <w:tcW w:w="709" w:type="dxa"/>
            <w:vAlign w:val="center"/>
          </w:tcPr>
          <w:p w14:paraId="5E4F1EA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1286" w:type="dxa"/>
            <w:vAlign w:val="center"/>
          </w:tcPr>
          <w:p w14:paraId="1C5868F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p>
        </w:tc>
        <w:tc>
          <w:tcPr>
            <w:tcW w:w="2268" w:type="dxa"/>
            <w:vAlign w:val="center"/>
          </w:tcPr>
          <w:p w14:paraId="06BF228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11.61-12.30</w:t>
            </w:r>
          </w:p>
        </w:tc>
        <w:tc>
          <w:tcPr>
            <w:tcW w:w="1842" w:type="dxa"/>
            <w:vMerge w:val="continue"/>
          </w:tcPr>
          <w:p w14:paraId="6D9C25E6">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1A66E3BD">
            <w:pPr>
              <w:rPr>
                <w:rFonts w:hint="eastAsia" w:ascii="仿宋" w:hAnsi="仿宋" w:eastAsia="仿宋" w:cs="仿宋"/>
                <w:color w:val="000000" w:themeColor="text1"/>
                <w14:textFill>
                  <w14:solidFill>
                    <w14:schemeClr w14:val="tx1"/>
                  </w14:solidFill>
                </w14:textFill>
              </w:rPr>
            </w:pPr>
          </w:p>
        </w:tc>
      </w:tr>
      <w:tr w14:paraId="092C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20C8D08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1971" w:type="dxa"/>
            <w:vAlign w:val="center"/>
          </w:tcPr>
          <w:p w14:paraId="52F459F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38.61-39.00</w:t>
            </w:r>
          </w:p>
        </w:tc>
        <w:tc>
          <w:tcPr>
            <w:tcW w:w="2618" w:type="dxa"/>
            <w:vAlign w:val="center"/>
          </w:tcPr>
          <w:p w14:paraId="032BC51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10.21-10.40</w:t>
            </w:r>
          </w:p>
        </w:tc>
        <w:tc>
          <w:tcPr>
            <w:tcW w:w="709" w:type="dxa"/>
            <w:vAlign w:val="center"/>
          </w:tcPr>
          <w:p w14:paraId="413539A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1286" w:type="dxa"/>
            <w:vAlign w:val="center"/>
          </w:tcPr>
          <w:p w14:paraId="31F1B940">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2268" w:type="dxa"/>
            <w:vAlign w:val="center"/>
          </w:tcPr>
          <w:p w14:paraId="215CA737">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12.31-12.90</w:t>
            </w:r>
          </w:p>
        </w:tc>
        <w:tc>
          <w:tcPr>
            <w:tcW w:w="1842" w:type="dxa"/>
            <w:vMerge w:val="continue"/>
          </w:tcPr>
          <w:p w14:paraId="7A87B016">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427B244B">
            <w:pPr>
              <w:rPr>
                <w:rFonts w:hint="eastAsia" w:ascii="仿宋" w:hAnsi="仿宋" w:eastAsia="仿宋" w:cs="仿宋"/>
                <w:color w:val="000000" w:themeColor="text1"/>
                <w14:textFill>
                  <w14:solidFill>
                    <w14:schemeClr w14:val="tx1"/>
                  </w14:solidFill>
                </w14:textFill>
              </w:rPr>
            </w:pPr>
          </w:p>
        </w:tc>
      </w:tr>
      <w:tr w14:paraId="15AA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4" w:type="dxa"/>
            <w:vAlign w:val="center"/>
          </w:tcPr>
          <w:p w14:paraId="7D97C70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1971" w:type="dxa"/>
            <w:vAlign w:val="center"/>
          </w:tcPr>
          <w:p w14:paraId="42BA87E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39.01-39.60</w:t>
            </w:r>
          </w:p>
        </w:tc>
        <w:tc>
          <w:tcPr>
            <w:tcW w:w="2618" w:type="dxa"/>
            <w:vAlign w:val="center"/>
          </w:tcPr>
          <w:p w14:paraId="08FC32E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10.41-10.60</w:t>
            </w:r>
          </w:p>
        </w:tc>
        <w:tc>
          <w:tcPr>
            <w:tcW w:w="709" w:type="dxa"/>
            <w:vAlign w:val="center"/>
          </w:tcPr>
          <w:p w14:paraId="4E38E80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1286" w:type="dxa"/>
            <w:vAlign w:val="center"/>
          </w:tcPr>
          <w:p w14:paraId="782981B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2268" w:type="dxa"/>
            <w:vAlign w:val="center"/>
          </w:tcPr>
          <w:p w14:paraId="6B63613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12.91-13.30</w:t>
            </w:r>
          </w:p>
        </w:tc>
        <w:tc>
          <w:tcPr>
            <w:tcW w:w="1842" w:type="dxa"/>
            <w:vMerge w:val="continue"/>
          </w:tcPr>
          <w:p w14:paraId="5E964DE1">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4736A028">
            <w:pPr>
              <w:rPr>
                <w:rFonts w:hint="eastAsia" w:ascii="仿宋" w:hAnsi="仿宋" w:eastAsia="仿宋" w:cs="仿宋"/>
                <w:color w:val="000000" w:themeColor="text1"/>
                <w14:textFill>
                  <w14:solidFill>
                    <w14:schemeClr w14:val="tx1"/>
                  </w14:solidFill>
                </w14:textFill>
              </w:rPr>
            </w:pPr>
          </w:p>
        </w:tc>
      </w:tr>
      <w:tr w14:paraId="0533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54" w:type="dxa"/>
            <w:vAlign w:val="center"/>
          </w:tcPr>
          <w:p w14:paraId="5B99BF9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971" w:type="dxa"/>
            <w:vAlign w:val="center"/>
          </w:tcPr>
          <w:p w14:paraId="3457CAE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39.61-40.00</w:t>
            </w:r>
          </w:p>
        </w:tc>
        <w:tc>
          <w:tcPr>
            <w:tcW w:w="2618" w:type="dxa"/>
            <w:vAlign w:val="center"/>
          </w:tcPr>
          <w:p w14:paraId="270F47CC">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10.61-10.80</w:t>
            </w:r>
          </w:p>
        </w:tc>
        <w:tc>
          <w:tcPr>
            <w:tcW w:w="709" w:type="dxa"/>
            <w:vAlign w:val="center"/>
          </w:tcPr>
          <w:p w14:paraId="1042351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286" w:type="dxa"/>
            <w:vAlign w:val="center"/>
          </w:tcPr>
          <w:p w14:paraId="56FAFD2E">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2268" w:type="dxa"/>
            <w:vAlign w:val="center"/>
          </w:tcPr>
          <w:p w14:paraId="75CFC16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13.31-14.40</w:t>
            </w:r>
          </w:p>
        </w:tc>
        <w:tc>
          <w:tcPr>
            <w:tcW w:w="1842" w:type="dxa"/>
            <w:vMerge w:val="continue"/>
          </w:tcPr>
          <w:p w14:paraId="3E3B5147">
            <w:pPr>
              <w:rPr>
                <w:rFonts w:hint="eastAsia" w:ascii="仿宋" w:hAnsi="仿宋" w:eastAsia="仿宋" w:cs="仿宋"/>
                <w:color w:val="000000" w:themeColor="text1"/>
                <w14:textFill>
                  <w14:solidFill>
                    <w14:schemeClr w14:val="tx1"/>
                  </w14:solidFill>
                </w14:textFill>
              </w:rPr>
            </w:pPr>
          </w:p>
        </w:tc>
        <w:tc>
          <w:tcPr>
            <w:tcW w:w="2550" w:type="dxa"/>
            <w:vMerge w:val="continue"/>
          </w:tcPr>
          <w:p w14:paraId="04A9E7F0">
            <w:pPr>
              <w:rPr>
                <w:rFonts w:hint="eastAsia" w:ascii="仿宋" w:hAnsi="仿宋" w:eastAsia="仿宋" w:cs="仿宋"/>
                <w:color w:val="000000" w:themeColor="text1"/>
                <w14:textFill>
                  <w14:solidFill>
                    <w14:schemeClr w14:val="tx1"/>
                  </w14:solidFill>
                </w14:textFill>
              </w:rPr>
            </w:pPr>
          </w:p>
        </w:tc>
      </w:tr>
    </w:tbl>
    <w:p w14:paraId="286E7C02">
      <w:pPr>
        <w:rPr>
          <w:rFonts w:hint="eastAsia" w:ascii="仿宋" w:hAnsi="仿宋" w:eastAsia="仿宋" w:cs="仿宋"/>
          <w:color w:val="000000" w:themeColor="text1"/>
          <w14:textFill>
            <w14:solidFill>
              <w14:schemeClr w14:val="tx1"/>
            </w14:solidFill>
          </w14:textFill>
        </w:rPr>
      </w:pPr>
    </w:p>
    <w:p w14:paraId="185C8DE6"/>
    <w:sectPr>
      <w:footerReference r:id="rId4"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E1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709C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6F6709C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6BB3">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83646"/>
                            <w:docPartObj>
                              <w:docPartGallery w:val="autotext"/>
                            </w:docPartObj>
                          </w:sdtPr>
                          <w:sdtContent>
                            <w:p w14:paraId="7931CF04">
                              <w:pPr>
                                <w:pStyle w:val="3"/>
                                <w:jc w:val="center"/>
                              </w:pPr>
                              <w:r>
                                <w:fldChar w:fldCharType="begin"/>
                              </w:r>
                              <w:r>
                                <w:instrText xml:space="preserve">PAGE   \* MERGEFORMAT</w:instrText>
                              </w:r>
                              <w:r>
                                <w:fldChar w:fldCharType="separate"/>
                              </w:r>
                              <w:r>
                                <w:rPr>
                                  <w:lang w:val="zh-CN"/>
                                </w:rPr>
                                <w:t>6</w:t>
                              </w:r>
                              <w:r>
                                <w:fldChar w:fldCharType="end"/>
                              </w:r>
                            </w:p>
                          </w:sdtContent>
                        </w:sdt>
                        <w:p w14:paraId="4BFFDB9A">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sdt>
                    <w:sdtPr>
                      <w:id w:val="147483646"/>
                      <w:docPartObj>
                        <w:docPartGallery w:val="autotext"/>
                      </w:docPartObj>
                    </w:sdtPr>
                    <w:sdtContent>
                      <w:p w14:paraId="7931CF04">
                        <w:pPr>
                          <w:pStyle w:val="3"/>
                          <w:jc w:val="center"/>
                        </w:pPr>
                        <w:r>
                          <w:fldChar w:fldCharType="begin"/>
                        </w:r>
                        <w:r>
                          <w:instrText xml:space="preserve">PAGE   \* MERGEFORMAT</w:instrText>
                        </w:r>
                        <w:r>
                          <w:fldChar w:fldCharType="separate"/>
                        </w:r>
                        <w:r>
                          <w:rPr>
                            <w:lang w:val="zh-CN"/>
                          </w:rPr>
                          <w:t>6</w:t>
                        </w:r>
                        <w:r>
                          <w:fldChar w:fldCharType="end"/>
                        </w:r>
                      </w:p>
                    </w:sdtContent>
                  </w:sdt>
                  <w:p w14:paraId="4BFFDB9A">
                    <w:pPr>
                      <w:pStyle w:val="4"/>
                    </w:pPr>
                  </w:p>
                </w:txbxContent>
              </v:textbox>
            </v:shape>
          </w:pict>
        </mc:Fallback>
      </mc:AlternateContent>
    </w:r>
  </w:p>
  <w:p w14:paraId="6C4D4C7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946C0"/>
    <w:rsid w:val="004A41E8"/>
    <w:rsid w:val="007F0BEB"/>
    <w:rsid w:val="017E5569"/>
    <w:rsid w:val="060946C0"/>
    <w:rsid w:val="069D6EC0"/>
    <w:rsid w:val="0814452C"/>
    <w:rsid w:val="0B686BE0"/>
    <w:rsid w:val="0C283BA8"/>
    <w:rsid w:val="0D236A25"/>
    <w:rsid w:val="0DCE607F"/>
    <w:rsid w:val="0DD37B1E"/>
    <w:rsid w:val="0E6D053E"/>
    <w:rsid w:val="0E6E0D87"/>
    <w:rsid w:val="1111384B"/>
    <w:rsid w:val="164C0E33"/>
    <w:rsid w:val="16906009"/>
    <w:rsid w:val="184B7642"/>
    <w:rsid w:val="1B1F56E0"/>
    <w:rsid w:val="1D94260C"/>
    <w:rsid w:val="1F050966"/>
    <w:rsid w:val="1FD86E8A"/>
    <w:rsid w:val="21630CE6"/>
    <w:rsid w:val="21EF10FD"/>
    <w:rsid w:val="22AD5B9B"/>
    <w:rsid w:val="22AF07D6"/>
    <w:rsid w:val="23EB18DB"/>
    <w:rsid w:val="2427534A"/>
    <w:rsid w:val="249A17D2"/>
    <w:rsid w:val="27DE7950"/>
    <w:rsid w:val="29212F5F"/>
    <w:rsid w:val="29307533"/>
    <w:rsid w:val="34AA37B1"/>
    <w:rsid w:val="359909D3"/>
    <w:rsid w:val="36011803"/>
    <w:rsid w:val="36D40213"/>
    <w:rsid w:val="36FA57AB"/>
    <w:rsid w:val="3B8E1BFF"/>
    <w:rsid w:val="3D542E28"/>
    <w:rsid w:val="410320AF"/>
    <w:rsid w:val="41862B9C"/>
    <w:rsid w:val="44F94C80"/>
    <w:rsid w:val="45733649"/>
    <w:rsid w:val="47493B2A"/>
    <w:rsid w:val="486B5322"/>
    <w:rsid w:val="49F02441"/>
    <w:rsid w:val="4B257394"/>
    <w:rsid w:val="4BB83515"/>
    <w:rsid w:val="4C5439D3"/>
    <w:rsid w:val="4DD916B0"/>
    <w:rsid w:val="4FBC4C0D"/>
    <w:rsid w:val="50827336"/>
    <w:rsid w:val="50CC67EB"/>
    <w:rsid w:val="51581E1D"/>
    <w:rsid w:val="55B23208"/>
    <w:rsid w:val="58975905"/>
    <w:rsid w:val="59C347B3"/>
    <w:rsid w:val="5A0B656A"/>
    <w:rsid w:val="5A511296"/>
    <w:rsid w:val="5CDC7EF9"/>
    <w:rsid w:val="61840D3E"/>
    <w:rsid w:val="67D904DC"/>
    <w:rsid w:val="6C19107C"/>
    <w:rsid w:val="6D54279A"/>
    <w:rsid w:val="6E397C6C"/>
    <w:rsid w:val="6EA90DF0"/>
    <w:rsid w:val="709769FB"/>
    <w:rsid w:val="71E05549"/>
    <w:rsid w:val="738D1C42"/>
    <w:rsid w:val="75EC24D4"/>
    <w:rsid w:val="778670FB"/>
    <w:rsid w:val="7A17071E"/>
    <w:rsid w:val="7A4703F8"/>
    <w:rsid w:val="7A6C1AF7"/>
    <w:rsid w:val="7AC569D6"/>
    <w:rsid w:val="7ACF199D"/>
    <w:rsid w:val="7BB41EF7"/>
    <w:rsid w:val="7DB1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Body Text First Indent"/>
    <w:basedOn w:val="2"/>
    <w:next w:val="5"/>
    <w:qFormat/>
    <w:uiPriority w:val="0"/>
    <w:pPr>
      <w:ind w:firstLine="420" w:firstLineChars="100"/>
    </w:pPr>
  </w:style>
  <w:style w:type="paragraph" w:styleId="5">
    <w:name w:val="Normal (Web)"/>
    <w:basedOn w:val="1"/>
    <w:next w:val="3"/>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2026-04-27T01:24:00Z</dcterms:created>
  <dc:creator>Administrator</dc:creator>
  <cp:lastModifiedBy>Administrator</cp:lastModifiedBy>
  <dcterms:modified xsi:type="dcterms:W3CDTF">2026-04-27T01:25:08Z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E5CC4D60A5154C04A7A73BD0104E3D36_11</vt:lpwstr>
  </property>
</Properties>
</file>